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1021" w14:textId="3EDCD18A" w:rsidR="00126514" w:rsidRPr="00E933CA" w:rsidRDefault="00126514" w:rsidP="007F6F6B">
      <w:pPr>
        <w:rPr>
          <w:rFonts w:ascii="Vinci Sans" w:hAnsi="Vinci Sans" w:cs="Arial"/>
          <w:b/>
          <w:sz w:val="20"/>
        </w:rPr>
      </w:pPr>
    </w:p>
    <w:p w14:paraId="05DB9FA7" w14:textId="07AA3864" w:rsidR="00126514" w:rsidRPr="00E933CA" w:rsidRDefault="00126514" w:rsidP="004C2484">
      <w:pPr>
        <w:ind w:left="720" w:hanging="720"/>
        <w:rPr>
          <w:rFonts w:ascii="Vinci Sans" w:hAnsi="Vinci Sans" w:cs="Arial"/>
          <w:sz w:val="20"/>
        </w:rPr>
      </w:pPr>
      <w:r w:rsidRPr="00E933CA">
        <w:rPr>
          <w:rFonts w:ascii="Vinci Sans" w:hAnsi="Vinci Sans" w:cs="Arial"/>
          <w:sz w:val="20"/>
        </w:rPr>
        <w:t>To:</w:t>
      </w:r>
      <w:r w:rsidRPr="00E933CA">
        <w:rPr>
          <w:rFonts w:ascii="Vinci Sans" w:hAnsi="Vinci Sans" w:cs="Arial"/>
          <w:sz w:val="20"/>
        </w:rPr>
        <w:tab/>
        <w:t>Deutsche Trustee Company Limited as Borrower Security Trustee and Issuer Security Trustee</w:t>
      </w:r>
    </w:p>
    <w:p w14:paraId="55887F17" w14:textId="55114E24" w:rsidR="00126514" w:rsidRPr="00E933CA" w:rsidRDefault="00126514" w:rsidP="00126514">
      <w:pPr>
        <w:pStyle w:val="AODocTxt"/>
        <w:rPr>
          <w:rFonts w:ascii="Vinci Sans" w:hAnsi="Vinci Sans" w:cs="Arial"/>
          <w:sz w:val="20"/>
          <w:szCs w:val="20"/>
        </w:rPr>
      </w:pPr>
      <w:r w:rsidRPr="00E933CA">
        <w:rPr>
          <w:rFonts w:ascii="Vinci Sans" w:hAnsi="Vinci Sans" w:cs="Arial"/>
          <w:sz w:val="20"/>
          <w:szCs w:val="20"/>
        </w:rPr>
        <w:t>From:</w:t>
      </w:r>
      <w:r w:rsidRPr="00E933CA">
        <w:rPr>
          <w:rFonts w:ascii="Vinci Sans" w:hAnsi="Vinci Sans" w:cs="Arial"/>
          <w:sz w:val="20"/>
          <w:szCs w:val="20"/>
        </w:rPr>
        <w:tab/>
        <w:t xml:space="preserve">Gatwick Airport Limited </w:t>
      </w:r>
      <w:r w:rsidR="00C235C7" w:rsidRPr="00E933CA">
        <w:rPr>
          <w:rFonts w:ascii="Vinci Sans" w:hAnsi="Vinci Sans" w:cs="Arial"/>
          <w:sz w:val="20"/>
          <w:szCs w:val="20"/>
        </w:rPr>
        <w:t xml:space="preserve">and Ivy </w:t>
      </w:r>
      <w:proofErr w:type="spellStart"/>
      <w:r w:rsidR="00C235C7" w:rsidRPr="00E933CA">
        <w:rPr>
          <w:rFonts w:ascii="Vinci Sans" w:hAnsi="Vinci Sans" w:cs="Arial"/>
          <w:sz w:val="20"/>
          <w:szCs w:val="20"/>
        </w:rPr>
        <w:t>Bidco</w:t>
      </w:r>
      <w:proofErr w:type="spellEnd"/>
      <w:r w:rsidR="00C235C7" w:rsidRPr="00E933CA">
        <w:rPr>
          <w:rFonts w:ascii="Vinci Sans" w:hAnsi="Vinci Sans" w:cs="Arial"/>
          <w:sz w:val="20"/>
          <w:szCs w:val="20"/>
        </w:rPr>
        <w:t xml:space="preserve"> Limited </w:t>
      </w:r>
      <w:r w:rsidRPr="00E933CA">
        <w:rPr>
          <w:rFonts w:ascii="Vinci Sans" w:hAnsi="Vinci Sans" w:cs="Arial"/>
          <w:sz w:val="20"/>
          <w:szCs w:val="20"/>
        </w:rPr>
        <w:t>as Borrower</w:t>
      </w:r>
      <w:r w:rsidR="00C235C7" w:rsidRPr="00E933CA">
        <w:rPr>
          <w:rFonts w:ascii="Vinci Sans" w:hAnsi="Vinci Sans" w:cs="Arial"/>
          <w:sz w:val="20"/>
          <w:szCs w:val="20"/>
        </w:rPr>
        <w:t>s</w:t>
      </w:r>
    </w:p>
    <w:p w14:paraId="708082C0" w14:textId="7C6CDB9C" w:rsidR="00126514" w:rsidRPr="00E933CA" w:rsidRDefault="009D3C13" w:rsidP="00126514">
      <w:pPr>
        <w:pStyle w:val="AODocTxt"/>
        <w:rPr>
          <w:rFonts w:ascii="Vinci Sans" w:hAnsi="Vinci Sans" w:cs="Arial"/>
          <w:sz w:val="20"/>
          <w:szCs w:val="20"/>
        </w:rPr>
      </w:pPr>
      <w:r>
        <w:rPr>
          <w:rFonts w:ascii="Vinci Sans" w:hAnsi="Vinci Sans" w:cs="Arial"/>
          <w:sz w:val="20"/>
          <w:szCs w:val="20"/>
        </w:rPr>
        <w:t xml:space="preserve">02 </w:t>
      </w:r>
      <w:r w:rsidR="00660DCB">
        <w:rPr>
          <w:rFonts w:ascii="Vinci Sans" w:hAnsi="Vinci Sans" w:cs="Arial"/>
          <w:sz w:val="20"/>
          <w:szCs w:val="20"/>
        </w:rPr>
        <w:t xml:space="preserve">May </w:t>
      </w:r>
      <w:r w:rsidR="006758DE" w:rsidRPr="00E933CA">
        <w:rPr>
          <w:rFonts w:ascii="Vinci Sans" w:hAnsi="Vinci Sans" w:cs="Arial"/>
          <w:sz w:val="20"/>
          <w:szCs w:val="20"/>
        </w:rPr>
        <w:t>20</w:t>
      </w:r>
      <w:r w:rsidR="00ED7A4D" w:rsidRPr="00E933CA">
        <w:rPr>
          <w:rFonts w:ascii="Vinci Sans" w:hAnsi="Vinci Sans" w:cs="Arial"/>
          <w:sz w:val="20"/>
          <w:szCs w:val="20"/>
        </w:rPr>
        <w:t>2</w:t>
      </w:r>
      <w:r w:rsidR="0003414B">
        <w:rPr>
          <w:rFonts w:ascii="Vinci Sans" w:hAnsi="Vinci Sans" w:cs="Arial"/>
          <w:sz w:val="20"/>
          <w:szCs w:val="20"/>
        </w:rPr>
        <w:t>4</w:t>
      </w:r>
    </w:p>
    <w:p w14:paraId="0D24E116" w14:textId="51F52C29" w:rsidR="00126514" w:rsidRPr="00E933CA" w:rsidRDefault="00126514" w:rsidP="00126514">
      <w:pPr>
        <w:pStyle w:val="AODocTxt"/>
        <w:rPr>
          <w:rFonts w:ascii="Vinci Sans" w:hAnsi="Vinci Sans" w:cs="Arial"/>
          <w:sz w:val="20"/>
          <w:szCs w:val="20"/>
        </w:rPr>
      </w:pPr>
      <w:r w:rsidRPr="00E933CA">
        <w:rPr>
          <w:rFonts w:ascii="Vinci Sans" w:hAnsi="Vinci Sans" w:cs="Arial"/>
          <w:sz w:val="20"/>
          <w:szCs w:val="20"/>
        </w:rPr>
        <w:t>Dear Sirs</w:t>
      </w:r>
    </w:p>
    <w:p w14:paraId="5ADBBAAB" w14:textId="3659B2C1" w:rsidR="00126514" w:rsidRPr="00E933CA" w:rsidRDefault="00126514" w:rsidP="00126514">
      <w:pPr>
        <w:pStyle w:val="AODocTxt"/>
        <w:jc w:val="center"/>
        <w:rPr>
          <w:rFonts w:ascii="Vinci Sans" w:hAnsi="Vinci Sans" w:cs="Arial"/>
          <w:b/>
          <w:sz w:val="20"/>
          <w:szCs w:val="20"/>
        </w:rPr>
      </w:pPr>
      <w:r w:rsidRPr="00E933CA">
        <w:rPr>
          <w:rFonts w:ascii="Vinci Sans" w:hAnsi="Vinci Sans" w:cs="Arial"/>
          <w:b/>
          <w:sz w:val="20"/>
          <w:szCs w:val="20"/>
        </w:rPr>
        <w:t>Common Terms Agreement dated 15 February 2011 between, among others, the Issuer, the Obligors and Deutsche Trustee Company Limited (the Borrower Security Trustee) (the Common Terms Agreement)</w:t>
      </w:r>
    </w:p>
    <w:p w14:paraId="3A951C5F" w14:textId="0C8D0BA3" w:rsidR="00126514" w:rsidRPr="00E933CA" w:rsidRDefault="00126514" w:rsidP="00126514">
      <w:pPr>
        <w:pStyle w:val="AODocTxt"/>
        <w:rPr>
          <w:rFonts w:ascii="Vinci Sans" w:hAnsi="Vinci Sans" w:cs="Arial"/>
          <w:sz w:val="20"/>
          <w:szCs w:val="20"/>
        </w:rPr>
      </w:pPr>
      <w:r w:rsidRPr="00E933CA">
        <w:rPr>
          <w:rFonts w:ascii="Vinci Sans" w:hAnsi="Vinci Sans" w:cs="Arial"/>
          <w:sz w:val="20"/>
          <w:szCs w:val="20"/>
        </w:rPr>
        <w:t>Capitalised terms not defined in this certificate have the meaning given to them in the Master Definitions Agreement.</w:t>
      </w:r>
    </w:p>
    <w:p w14:paraId="056E31B8" w14:textId="5AD42D11" w:rsidR="00126514" w:rsidRPr="00E933CA" w:rsidRDefault="00126514" w:rsidP="00126514">
      <w:pPr>
        <w:pStyle w:val="AOGenNum3"/>
        <w:numPr>
          <w:ilvl w:val="0"/>
          <w:numId w:val="3"/>
        </w:numPr>
        <w:rPr>
          <w:rFonts w:ascii="Vinci Sans" w:hAnsi="Vinci Sans" w:cs="Arial"/>
          <w:sz w:val="20"/>
          <w:szCs w:val="20"/>
        </w:rPr>
      </w:pPr>
      <w:r w:rsidRPr="00E933CA">
        <w:rPr>
          <w:rFonts w:ascii="Vinci Sans" w:hAnsi="Vinci Sans" w:cs="Arial"/>
          <w:sz w:val="20"/>
          <w:szCs w:val="20"/>
        </w:rPr>
        <w:t>We refer to the Common Terms Agreement.  This is a Compliance Certificate.</w:t>
      </w:r>
    </w:p>
    <w:p w14:paraId="6F762513" w14:textId="77777777" w:rsidR="00126514" w:rsidRPr="00E933CA" w:rsidRDefault="00126514" w:rsidP="00126514">
      <w:pPr>
        <w:pStyle w:val="AOGenNum3"/>
        <w:rPr>
          <w:rFonts w:ascii="Vinci Sans" w:hAnsi="Vinci Sans" w:cs="Arial"/>
          <w:sz w:val="20"/>
          <w:szCs w:val="20"/>
        </w:rPr>
      </w:pPr>
      <w:bookmarkStart w:id="0" w:name="_Ref272488374"/>
      <w:r w:rsidRPr="00E933CA">
        <w:rPr>
          <w:rFonts w:ascii="Vinci Sans" w:hAnsi="Vinci Sans" w:cs="Arial"/>
          <w:sz w:val="20"/>
          <w:szCs w:val="20"/>
        </w:rPr>
        <w:t>We confirm that</w:t>
      </w:r>
      <w:bookmarkEnd w:id="0"/>
      <w:r w:rsidRPr="00E933CA">
        <w:rPr>
          <w:rFonts w:ascii="Vinci Sans" w:hAnsi="Vinci Sans" w:cs="Arial"/>
          <w:sz w:val="20"/>
          <w:szCs w:val="20"/>
        </w:rPr>
        <w:t xml:space="preserve"> the ratios (together the </w:t>
      </w:r>
      <w:r w:rsidRPr="00E933CA">
        <w:rPr>
          <w:rFonts w:ascii="Vinci Sans" w:hAnsi="Vinci Sans" w:cs="Arial"/>
          <w:b/>
          <w:sz w:val="20"/>
          <w:szCs w:val="20"/>
        </w:rPr>
        <w:t>Ratios</w:t>
      </w:r>
      <w:r w:rsidRPr="00E933CA">
        <w:rPr>
          <w:rFonts w:ascii="Vinci Sans" w:hAnsi="Vinci Sans" w:cs="Arial"/>
          <w:sz w:val="20"/>
          <w:szCs w:val="20"/>
        </w:rPr>
        <w:t>) are as detailed in the tables below:</w:t>
      </w:r>
    </w:p>
    <w:p w14:paraId="227943D0" w14:textId="2A75AAFC" w:rsidR="00126514" w:rsidRPr="00E933CA" w:rsidRDefault="00126514" w:rsidP="00126514">
      <w:pPr>
        <w:pStyle w:val="AONormal"/>
        <w:ind w:left="1440"/>
        <w:rPr>
          <w:rFonts w:ascii="Vinci Sans" w:hAnsi="Vinci Sans" w:cs="Arial"/>
          <w:sz w:val="20"/>
          <w:szCs w:val="20"/>
          <w:highlight w:val="yellow"/>
        </w:rPr>
      </w:pPr>
    </w:p>
    <w:tbl>
      <w:tblPr>
        <w:tblW w:w="7382"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0"/>
        <w:gridCol w:w="5402"/>
      </w:tblGrid>
      <w:tr w:rsidR="00126514" w:rsidRPr="00E933CA" w14:paraId="75EDDEFC" w14:textId="77777777" w:rsidTr="0003414B">
        <w:tc>
          <w:tcPr>
            <w:tcW w:w="1980" w:type="dxa"/>
            <w:shd w:val="clear" w:color="auto" w:fill="auto"/>
          </w:tcPr>
          <w:p w14:paraId="212B4A6C" w14:textId="2C929F7F" w:rsidR="00126514" w:rsidRPr="00E933CA" w:rsidRDefault="00126514" w:rsidP="00126514">
            <w:pPr>
              <w:pStyle w:val="AODocTxt"/>
              <w:rPr>
                <w:rFonts w:ascii="Vinci Sans" w:hAnsi="Vinci Sans" w:cs="Arial"/>
                <w:sz w:val="20"/>
                <w:szCs w:val="20"/>
              </w:rPr>
            </w:pPr>
            <w:r w:rsidRPr="00E933CA">
              <w:rPr>
                <w:rFonts w:ascii="Vinci Sans" w:hAnsi="Vinci Sans" w:cs="Arial"/>
                <w:sz w:val="20"/>
                <w:szCs w:val="20"/>
              </w:rPr>
              <w:t>ICR TEST</w:t>
            </w:r>
          </w:p>
        </w:tc>
        <w:tc>
          <w:tcPr>
            <w:tcW w:w="5402" w:type="dxa"/>
            <w:shd w:val="clear" w:color="auto" w:fill="auto"/>
          </w:tcPr>
          <w:p w14:paraId="14D2CC22" w14:textId="032FDC7C" w:rsidR="00126514" w:rsidRPr="00E933CA" w:rsidRDefault="00126514" w:rsidP="00A52F54">
            <w:pPr>
              <w:pStyle w:val="AODocTxt"/>
              <w:rPr>
                <w:rFonts w:ascii="Vinci Sans" w:hAnsi="Vinci Sans" w:cs="Arial"/>
                <w:sz w:val="20"/>
                <w:szCs w:val="20"/>
              </w:rPr>
            </w:pPr>
            <w:r w:rsidRPr="00E933CA">
              <w:rPr>
                <w:rFonts w:ascii="Vinci Sans" w:hAnsi="Vinci Sans" w:cs="Arial"/>
                <w:sz w:val="20"/>
                <w:szCs w:val="20"/>
              </w:rPr>
              <w:t>Historical for Relevant Period end</w:t>
            </w:r>
            <w:r w:rsidR="00CF3EAD" w:rsidRPr="00E933CA">
              <w:rPr>
                <w:rFonts w:ascii="Vinci Sans" w:hAnsi="Vinci Sans" w:cs="Arial"/>
                <w:sz w:val="20"/>
                <w:szCs w:val="20"/>
              </w:rPr>
              <w:t>ed</w:t>
            </w:r>
            <w:r w:rsidRPr="00E933CA">
              <w:rPr>
                <w:rFonts w:ascii="Vinci Sans" w:hAnsi="Vinci Sans" w:cs="Arial"/>
                <w:sz w:val="20"/>
                <w:szCs w:val="20"/>
              </w:rPr>
              <w:t xml:space="preserve"> </w:t>
            </w:r>
            <w:r w:rsidR="00603B30" w:rsidRPr="00E933CA">
              <w:rPr>
                <w:rFonts w:ascii="Vinci Sans" w:hAnsi="Vinci Sans" w:cs="Arial"/>
                <w:sz w:val="20"/>
                <w:szCs w:val="20"/>
              </w:rPr>
              <w:t>3</w:t>
            </w:r>
            <w:r w:rsidR="0003414B">
              <w:rPr>
                <w:rFonts w:ascii="Vinci Sans" w:hAnsi="Vinci Sans" w:cs="Arial"/>
                <w:sz w:val="20"/>
                <w:szCs w:val="20"/>
              </w:rPr>
              <w:t xml:space="preserve">1 </w:t>
            </w:r>
            <w:r w:rsidR="005920CC">
              <w:rPr>
                <w:rFonts w:ascii="Vinci Sans" w:hAnsi="Vinci Sans" w:cs="Arial"/>
                <w:sz w:val="20"/>
                <w:szCs w:val="20"/>
              </w:rPr>
              <w:t>Mar</w:t>
            </w:r>
            <w:r w:rsidR="00F460C4">
              <w:rPr>
                <w:rFonts w:ascii="Vinci Sans" w:hAnsi="Vinci Sans" w:cs="Arial"/>
                <w:sz w:val="20"/>
                <w:szCs w:val="20"/>
              </w:rPr>
              <w:t>ch</w:t>
            </w:r>
            <w:r w:rsidR="0003414B">
              <w:rPr>
                <w:rFonts w:ascii="Vinci Sans" w:hAnsi="Vinci Sans" w:cs="Arial"/>
                <w:sz w:val="20"/>
                <w:szCs w:val="20"/>
              </w:rPr>
              <w:t xml:space="preserve"> </w:t>
            </w:r>
            <w:r w:rsidR="00603B30" w:rsidRPr="00E933CA">
              <w:rPr>
                <w:rFonts w:ascii="Vinci Sans" w:hAnsi="Vinci Sans" w:cs="Arial"/>
                <w:sz w:val="20"/>
                <w:szCs w:val="20"/>
              </w:rPr>
              <w:t>202</w:t>
            </w:r>
            <w:r w:rsidR="005920CC">
              <w:rPr>
                <w:rFonts w:ascii="Vinci Sans" w:hAnsi="Vinci Sans" w:cs="Arial"/>
                <w:sz w:val="20"/>
                <w:szCs w:val="20"/>
              </w:rPr>
              <w:t>4</w:t>
            </w:r>
          </w:p>
        </w:tc>
      </w:tr>
      <w:tr w:rsidR="00126514" w:rsidRPr="00E933CA" w14:paraId="7F7F6AD0" w14:textId="77777777" w:rsidTr="0003414B">
        <w:tc>
          <w:tcPr>
            <w:tcW w:w="1980" w:type="dxa"/>
            <w:shd w:val="clear" w:color="auto" w:fill="auto"/>
          </w:tcPr>
          <w:p w14:paraId="419050F3" w14:textId="1581107B" w:rsidR="00126514" w:rsidRPr="00E933CA" w:rsidRDefault="00126514" w:rsidP="00126514">
            <w:pPr>
              <w:pStyle w:val="AODocTxt"/>
              <w:rPr>
                <w:rFonts w:ascii="Vinci Sans" w:hAnsi="Vinci Sans" w:cs="Arial"/>
                <w:sz w:val="20"/>
                <w:szCs w:val="20"/>
              </w:rPr>
            </w:pPr>
            <w:r w:rsidRPr="00E933CA">
              <w:rPr>
                <w:rFonts w:ascii="Vinci Sans" w:hAnsi="Vinci Sans" w:cs="Arial"/>
                <w:sz w:val="20"/>
                <w:szCs w:val="20"/>
              </w:rPr>
              <w:t>Senior ICR</w:t>
            </w:r>
          </w:p>
        </w:tc>
        <w:tc>
          <w:tcPr>
            <w:tcW w:w="5402" w:type="dxa"/>
            <w:shd w:val="clear" w:color="auto" w:fill="auto"/>
          </w:tcPr>
          <w:p w14:paraId="587E473A" w14:textId="632F9B9E" w:rsidR="00126514" w:rsidRPr="00E933CA" w:rsidRDefault="00D11905" w:rsidP="00A52F54">
            <w:pPr>
              <w:pStyle w:val="AODocTxt"/>
              <w:rPr>
                <w:rFonts w:ascii="Vinci Sans" w:hAnsi="Vinci Sans" w:cs="Arial"/>
                <w:sz w:val="20"/>
                <w:szCs w:val="20"/>
              </w:rPr>
            </w:pPr>
            <w:r>
              <w:rPr>
                <w:rFonts w:ascii="Vinci Sans" w:hAnsi="Vinci Sans" w:cs="Arial"/>
                <w:sz w:val="20"/>
                <w:szCs w:val="20"/>
              </w:rPr>
              <w:t xml:space="preserve">                                     3.59</w:t>
            </w:r>
          </w:p>
        </w:tc>
      </w:tr>
    </w:tbl>
    <w:p w14:paraId="5631993C" w14:textId="77777777" w:rsidR="00126514" w:rsidRPr="00E933CA" w:rsidRDefault="00126514" w:rsidP="00126514">
      <w:pPr>
        <w:pStyle w:val="AONormal"/>
        <w:ind w:left="1440"/>
        <w:rPr>
          <w:rFonts w:ascii="Vinci Sans" w:hAnsi="Vinci Sans" w:cs="Arial"/>
          <w:sz w:val="20"/>
          <w:szCs w:val="20"/>
        </w:rPr>
      </w:pPr>
    </w:p>
    <w:p w14:paraId="5E9D7F79" w14:textId="294202F6" w:rsidR="0060402D" w:rsidRPr="00E933CA" w:rsidRDefault="0060402D" w:rsidP="0060402D">
      <w:pPr>
        <w:pStyle w:val="AONormal"/>
        <w:ind w:left="720"/>
        <w:rPr>
          <w:rFonts w:ascii="Vinci Sans" w:hAnsi="Vinci Sans" w:cs="Arial"/>
          <w:sz w:val="20"/>
          <w:szCs w:val="20"/>
        </w:rPr>
      </w:pPr>
      <w:r w:rsidRPr="00E933CA">
        <w:rPr>
          <w:rFonts w:ascii="Vinci Sans" w:hAnsi="Vinci Sans" w:cs="Arial"/>
          <w:sz w:val="20"/>
          <w:szCs w:val="20"/>
        </w:rPr>
        <w:t>The Senior ICR for the immediately preceding December Calculation Date has been recalculated and the recalculated Senior ICR is not lower than the Senior ICR which was determined as at the immediately preceding December Calculation Date.</w:t>
      </w:r>
    </w:p>
    <w:p w14:paraId="47D06D63" w14:textId="77777777" w:rsidR="00CA7C04" w:rsidRPr="00E933CA" w:rsidRDefault="00CA7C04" w:rsidP="00126514">
      <w:pPr>
        <w:pStyle w:val="AONormal"/>
        <w:ind w:left="1440"/>
        <w:rPr>
          <w:rFonts w:ascii="Vinci Sans" w:hAnsi="Vinci Sans" w:cs="Arial"/>
          <w:sz w:val="20"/>
          <w:szCs w:val="20"/>
        </w:rPr>
      </w:pPr>
    </w:p>
    <w:tbl>
      <w:tblPr>
        <w:tblW w:w="7382"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95"/>
        <w:gridCol w:w="5387"/>
      </w:tblGrid>
      <w:tr w:rsidR="0003414B" w:rsidRPr="00E933CA" w14:paraId="6172D4CF" w14:textId="77777777" w:rsidTr="0003414B">
        <w:tc>
          <w:tcPr>
            <w:tcW w:w="1995" w:type="dxa"/>
            <w:shd w:val="clear" w:color="auto" w:fill="auto"/>
          </w:tcPr>
          <w:p w14:paraId="22013998" w14:textId="77777777" w:rsidR="0003414B" w:rsidRPr="00E933CA" w:rsidRDefault="0003414B" w:rsidP="0003414B">
            <w:pPr>
              <w:pStyle w:val="AODocTxt"/>
              <w:rPr>
                <w:rFonts w:ascii="Vinci Sans" w:hAnsi="Vinci Sans" w:cs="Arial"/>
                <w:sz w:val="20"/>
                <w:szCs w:val="20"/>
              </w:rPr>
            </w:pPr>
            <w:r w:rsidRPr="00E933CA">
              <w:rPr>
                <w:rFonts w:ascii="Vinci Sans" w:hAnsi="Vinci Sans" w:cs="Arial"/>
                <w:sz w:val="20"/>
                <w:szCs w:val="20"/>
              </w:rPr>
              <w:t>RAR TEST</w:t>
            </w:r>
          </w:p>
        </w:tc>
        <w:tc>
          <w:tcPr>
            <w:tcW w:w="5387" w:type="dxa"/>
            <w:shd w:val="clear" w:color="auto" w:fill="auto"/>
          </w:tcPr>
          <w:p w14:paraId="240B52C3" w14:textId="7EB84D7D" w:rsidR="0003414B" w:rsidRPr="00E933CA" w:rsidRDefault="0003414B" w:rsidP="0003414B">
            <w:pPr>
              <w:pStyle w:val="AODocTxt"/>
              <w:rPr>
                <w:rFonts w:ascii="Vinci Sans" w:hAnsi="Vinci Sans" w:cs="Arial"/>
                <w:sz w:val="20"/>
                <w:szCs w:val="20"/>
              </w:rPr>
            </w:pPr>
            <w:r w:rsidRPr="00E933CA">
              <w:rPr>
                <w:rFonts w:ascii="Vinci Sans" w:hAnsi="Vinci Sans" w:cs="Arial"/>
                <w:sz w:val="20"/>
                <w:szCs w:val="20"/>
              </w:rPr>
              <w:t>Historical for Relevant Period ended 3</w:t>
            </w:r>
            <w:r>
              <w:rPr>
                <w:rFonts w:ascii="Vinci Sans" w:hAnsi="Vinci Sans" w:cs="Arial"/>
                <w:sz w:val="20"/>
                <w:szCs w:val="20"/>
              </w:rPr>
              <w:t xml:space="preserve">1 </w:t>
            </w:r>
            <w:r w:rsidR="005920CC">
              <w:rPr>
                <w:rFonts w:ascii="Vinci Sans" w:hAnsi="Vinci Sans" w:cs="Arial"/>
                <w:sz w:val="20"/>
                <w:szCs w:val="20"/>
              </w:rPr>
              <w:t>March</w:t>
            </w:r>
            <w:r>
              <w:rPr>
                <w:rFonts w:ascii="Vinci Sans" w:hAnsi="Vinci Sans" w:cs="Arial"/>
                <w:sz w:val="20"/>
                <w:szCs w:val="20"/>
              </w:rPr>
              <w:t xml:space="preserve"> </w:t>
            </w:r>
            <w:r w:rsidRPr="00E933CA">
              <w:rPr>
                <w:rFonts w:ascii="Vinci Sans" w:hAnsi="Vinci Sans" w:cs="Arial"/>
                <w:sz w:val="20"/>
                <w:szCs w:val="20"/>
              </w:rPr>
              <w:t>202</w:t>
            </w:r>
            <w:r w:rsidR="005920CC">
              <w:rPr>
                <w:rFonts w:ascii="Vinci Sans" w:hAnsi="Vinci Sans" w:cs="Arial"/>
                <w:sz w:val="20"/>
                <w:szCs w:val="20"/>
              </w:rPr>
              <w:t>4</w:t>
            </w:r>
          </w:p>
        </w:tc>
      </w:tr>
      <w:tr w:rsidR="0003414B" w:rsidRPr="00E933CA" w14:paraId="2AF095B6" w14:textId="77777777" w:rsidTr="0003414B">
        <w:tc>
          <w:tcPr>
            <w:tcW w:w="1995" w:type="dxa"/>
            <w:shd w:val="clear" w:color="auto" w:fill="auto"/>
          </w:tcPr>
          <w:p w14:paraId="0D5AFE77" w14:textId="77777777" w:rsidR="0003414B" w:rsidRPr="00E933CA" w:rsidRDefault="0003414B" w:rsidP="0003414B">
            <w:pPr>
              <w:pStyle w:val="AODocTxt"/>
              <w:rPr>
                <w:rFonts w:ascii="Vinci Sans" w:hAnsi="Vinci Sans" w:cs="Arial"/>
                <w:sz w:val="20"/>
                <w:szCs w:val="20"/>
              </w:rPr>
            </w:pPr>
            <w:r w:rsidRPr="00E933CA">
              <w:rPr>
                <w:rFonts w:ascii="Vinci Sans" w:hAnsi="Vinci Sans" w:cs="Arial"/>
                <w:sz w:val="20"/>
                <w:szCs w:val="20"/>
              </w:rPr>
              <w:t>Senior RAR</w:t>
            </w:r>
          </w:p>
        </w:tc>
        <w:tc>
          <w:tcPr>
            <w:tcW w:w="5387" w:type="dxa"/>
            <w:shd w:val="clear" w:color="auto" w:fill="auto"/>
          </w:tcPr>
          <w:p w14:paraId="76E0D8F8" w14:textId="59BA10EE" w:rsidR="0003414B" w:rsidRPr="00E933CA" w:rsidRDefault="00D11905" w:rsidP="0003414B">
            <w:pPr>
              <w:pStyle w:val="AODocTxt"/>
              <w:rPr>
                <w:rFonts w:ascii="Vinci Sans" w:hAnsi="Vinci Sans" w:cs="Arial"/>
                <w:sz w:val="20"/>
                <w:szCs w:val="20"/>
              </w:rPr>
            </w:pPr>
            <w:r>
              <w:rPr>
                <w:rFonts w:ascii="Vinci Sans" w:hAnsi="Vinci Sans" w:cs="Arial"/>
                <w:sz w:val="20"/>
                <w:szCs w:val="20"/>
              </w:rPr>
              <w:t xml:space="preserve">                                      0.45</w:t>
            </w:r>
          </w:p>
        </w:tc>
      </w:tr>
    </w:tbl>
    <w:p w14:paraId="6AAC2515" w14:textId="77777777" w:rsidR="00126514" w:rsidRPr="007B646C" w:rsidRDefault="00126514" w:rsidP="00126514">
      <w:pPr>
        <w:pStyle w:val="AONormal"/>
        <w:ind w:left="770"/>
        <w:rPr>
          <w:rFonts w:ascii="Vinci Sans" w:hAnsi="Vinci Sans" w:cs="Arial"/>
          <w:sz w:val="20"/>
          <w:szCs w:val="20"/>
        </w:rPr>
      </w:pPr>
    </w:p>
    <w:p w14:paraId="691778C8" w14:textId="1C75CC8E" w:rsidR="00126514" w:rsidRPr="007B646C" w:rsidRDefault="0060402D" w:rsidP="0060402D">
      <w:pPr>
        <w:pStyle w:val="AONormal"/>
        <w:ind w:left="720"/>
        <w:rPr>
          <w:rFonts w:ascii="Vinci Sans" w:hAnsi="Vinci Sans" w:cs="Arial"/>
          <w:sz w:val="20"/>
          <w:szCs w:val="20"/>
        </w:rPr>
      </w:pPr>
      <w:r w:rsidRPr="007B646C">
        <w:rPr>
          <w:rFonts w:ascii="Vinci Sans" w:hAnsi="Vinci Sans" w:cs="Arial"/>
          <w:sz w:val="20"/>
          <w:szCs w:val="20"/>
        </w:rPr>
        <w:t xml:space="preserve">The Senior RAR for the immediately preceding December Calculation Date has been recalculated and the recalculated Senior RAR </w:t>
      </w:r>
      <w:r w:rsidRPr="00355C7E">
        <w:rPr>
          <w:rFonts w:ascii="Vinci Sans" w:hAnsi="Vinci Sans" w:cs="Arial"/>
          <w:sz w:val="20"/>
          <w:szCs w:val="20"/>
        </w:rPr>
        <w:t>is not higher</w:t>
      </w:r>
      <w:r w:rsidRPr="007B646C">
        <w:rPr>
          <w:rFonts w:ascii="Vinci Sans" w:hAnsi="Vinci Sans" w:cs="Arial"/>
          <w:sz w:val="20"/>
          <w:szCs w:val="20"/>
        </w:rPr>
        <w:t xml:space="preserve"> than the Senior </w:t>
      </w:r>
      <w:r w:rsidR="00F460C4">
        <w:rPr>
          <w:rFonts w:ascii="Vinci Sans" w:hAnsi="Vinci Sans" w:cs="Arial"/>
          <w:sz w:val="20"/>
          <w:szCs w:val="20"/>
        </w:rPr>
        <w:t>RAR</w:t>
      </w:r>
      <w:r w:rsidR="00F460C4" w:rsidRPr="007B646C">
        <w:rPr>
          <w:rFonts w:ascii="Vinci Sans" w:hAnsi="Vinci Sans" w:cs="Arial"/>
          <w:sz w:val="20"/>
          <w:szCs w:val="20"/>
        </w:rPr>
        <w:t xml:space="preserve"> </w:t>
      </w:r>
      <w:r w:rsidRPr="007B646C">
        <w:rPr>
          <w:rFonts w:ascii="Vinci Sans" w:hAnsi="Vinci Sans" w:cs="Arial"/>
          <w:sz w:val="20"/>
          <w:szCs w:val="20"/>
        </w:rPr>
        <w:t>which was determined as at the immediately preceding December Calculation Date.</w:t>
      </w:r>
    </w:p>
    <w:p w14:paraId="44818EE9" w14:textId="77777777" w:rsidR="00126514" w:rsidRPr="00E933CA" w:rsidRDefault="00126514" w:rsidP="00126514">
      <w:pPr>
        <w:pStyle w:val="AONormal"/>
        <w:ind w:left="770"/>
        <w:rPr>
          <w:rFonts w:ascii="Vinci Sans" w:hAnsi="Vinci Sans" w:cs="Arial"/>
          <w:sz w:val="20"/>
          <w:szCs w:val="20"/>
          <w:highlight w:val="yellow"/>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0"/>
        <w:gridCol w:w="1800"/>
        <w:gridCol w:w="1800"/>
        <w:gridCol w:w="1800"/>
      </w:tblGrid>
      <w:tr w:rsidR="00F94F6A" w:rsidRPr="00E933CA" w14:paraId="66DB94D9" w14:textId="77777777" w:rsidTr="009A43CC">
        <w:trPr>
          <w:tblHeader/>
        </w:trPr>
        <w:tc>
          <w:tcPr>
            <w:tcW w:w="1980" w:type="dxa"/>
            <w:shd w:val="clear" w:color="auto" w:fill="auto"/>
          </w:tcPr>
          <w:p w14:paraId="39545CF5" w14:textId="77777777" w:rsidR="00F94F6A" w:rsidRPr="00E933CA" w:rsidRDefault="00F94F6A" w:rsidP="00F94F6A">
            <w:pPr>
              <w:pStyle w:val="AODocTxt"/>
              <w:jc w:val="left"/>
              <w:rPr>
                <w:rFonts w:ascii="Vinci Sans" w:hAnsi="Vinci Sans" w:cs="Arial"/>
                <w:sz w:val="20"/>
                <w:szCs w:val="20"/>
              </w:rPr>
            </w:pPr>
            <w:r w:rsidRPr="00E933CA">
              <w:rPr>
                <w:rFonts w:ascii="Vinci Sans" w:hAnsi="Vinci Sans" w:cs="Arial"/>
                <w:sz w:val="20"/>
                <w:szCs w:val="20"/>
              </w:rPr>
              <w:t>Forecast ICR Ratios</w:t>
            </w:r>
          </w:p>
        </w:tc>
        <w:tc>
          <w:tcPr>
            <w:tcW w:w="1800" w:type="dxa"/>
            <w:shd w:val="clear" w:color="auto" w:fill="auto"/>
          </w:tcPr>
          <w:p w14:paraId="747EF473" w14:textId="7E2D8571" w:rsidR="00F94F6A" w:rsidRPr="00E933CA" w:rsidRDefault="00F94F6A" w:rsidP="00F94F6A">
            <w:pPr>
              <w:pStyle w:val="AODocTxt"/>
              <w:jc w:val="center"/>
              <w:rPr>
                <w:rFonts w:ascii="Vinci Sans" w:hAnsi="Vinci Sans" w:cs="Arial"/>
                <w:sz w:val="20"/>
                <w:szCs w:val="20"/>
              </w:rPr>
            </w:pPr>
            <w:r w:rsidRPr="00E933CA">
              <w:rPr>
                <w:rFonts w:ascii="Vinci Sans" w:hAnsi="Vinci Sans" w:cs="Arial"/>
                <w:sz w:val="20"/>
                <w:szCs w:val="20"/>
              </w:rPr>
              <w:t>Forecast for Relevant Period ending on 31 December 202</w:t>
            </w:r>
            <w:r w:rsidR="0003414B">
              <w:rPr>
                <w:rFonts w:ascii="Vinci Sans" w:hAnsi="Vinci Sans" w:cs="Arial"/>
                <w:sz w:val="20"/>
                <w:szCs w:val="20"/>
              </w:rPr>
              <w:t>4</w:t>
            </w:r>
          </w:p>
        </w:tc>
        <w:tc>
          <w:tcPr>
            <w:tcW w:w="1800" w:type="dxa"/>
            <w:shd w:val="clear" w:color="auto" w:fill="auto"/>
          </w:tcPr>
          <w:p w14:paraId="4574CAA0" w14:textId="336543C7" w:rsidR="00F94F6A" w:rsidRPr="00E933CA" w:rsidRDefault="00F94F6A" w:rsidP="00F94F6A">
            <w:pPr>
              <w:pStyle w:val="AODocTxt"/>
              <w:jc w:val="center"/>
              <w:rPr>
                <w:rFonts w:ascii="Vinci Sans" w:hAnsi="Vinci Sans" w:cs="Arial"/>
                <w:sz w:val="20"/>
                <w:szCs w:val="20"/>
              </w:rPr>
            </w:pPr>
            <w:r w:rsidRPr="00E933CA">
              <w:rPr>
                <w:rFonts w:ascii="Vinci Sans" w:hAnsi="Vinci Sans" w:cs="Arial"/>
                <w:sz w:val="20"/>
                <w:szCs w:val="20"/>
              </w:rPr>
              <w:t>Forecast for Relevant Period ending on 31 December 202</w:t>
            </w:r>
            <w:r w:rsidR="0003414B">
              <w:rPr>
                <w:rFonts w:ascii="Vinci Sans" w:hAnsi="Vinci Sans" w:cs="Arial"/>
                <w:sz w:val="20"/>
                <w:szCs w:val="20"/>
              </w:rPr>
              <w:t>5</w:t>
            </w:r>
          </w:p>
        </w:tc>
        <w:tc>
          <w:tcPr>
            <w:tcW w:w="1800" w:type="dxa"/>
            <w:shd w:val="clear" w:color="auto" w:fill="auto"/>
          </w:tcPr>
          <w:p w14:paraId="2C8E36DD" w14:textId="4EE5E95B" w:rsidR="00F94F6A" w:rsidRPr="00E933CA" w:rsidRDefault="00F94F6A" w:rsidP="00F94F6A">
            <w:pPr>
              <w:pStyle w:val="AODocTxt"/>
              <w:jc w:val="center"/>
              <w:rPr>
                <w:rFonts w:ascii="Vinci Sans" w:hAnsi="Vinci Sans" w:cs="Arial"/>
                <w:sz w:val="20"/>
                <w:szCs w:val="20"/>
              </w:rPr>
            </w:pPr>
            <w:r w:rsidRPr="00E933CA">
              <w:rPr>
                <w:rFonts w:ascii="Vinci Sans" w:hAnsi="Vinci Sans" w:cs="Arial"/>
                <w:sz w:val="20"/>
                <w:szCs w:val="20"/>
              </w:rPr>
              <w:t>Forecast for Relevant Period ending on 31 December 202</w:t>
            </w:r>
            <w:r w:rsidR="0003414B">
              <w:rPr>
                <w:rFonts w:ascii="Vinci Sans" w:hAnsi="Vinci Sans" w:cs="Arial"/>
                <w:sz w:val="20"/>
                <w:szCs w:val="20"/>
              </w:rPr>
              <w:t>6</w:t>
            </w:r>
          </w:p>
        </w:tc>
      </w:tr>
      <w:tr w:rsidR="00F94F6A" w:rsidRPr="00E933CA" w14:paraId="737DEEBE" w14:textId="77777777" w:rsidTr="009A43CC">
        <w:tc>
          <w:tcPr>
            <w:tcW w:w="1980" w:type="dxa"/>
            <w:shd w:val="clear" w:color="auto" w:fill="auto"/>
          </w:tcPr>
          <w:p w14:paraId="10EA3D80" w14:textId="77777777" w:rsidR="00F94F6A" w:rsidRPr="00E933CA" w:rsidRDefault="00F94F6A" w:rsidP="00F94F6A">
            <w:pPr>
              <w:pStyle w:val="AODocTxt"/>
              <w:rPr>
                <w:rFonts w:ascii="Vinci Sans" w:hAnsi="Vinci Sans" w:cs="Arial"/>
                <w:sz w:val="20"/>
                <w:szCs w:val="20"/>
              </w:rPr>
            </w:pPr>
            <w:r w:rsidRPr="00E933CA">
              <w:rPr>
                <w:rFonts w:ascii="Vinci Sans" w:hAnsi="Vinci Sans" w:cs="Arial"/>
                <w:sz w:val="20"/>
                <w:szCs w:val="20"/>
              </w:rPr>
              <w:t>Senior ICR</w:t>
            </w:r>
          </w:p>
          <w:p w14:paraId="054603DD" w14:textId="77777777" w:rsidR="00F94F6A" w:rsidRPr="00E933CA" w:rsidRDefault="00F94F6A" w:rsidP="00F94F6A">
            <w:pPr>
              <w:pStyle w:val="AODocTxt"/>
              <w:numPr>
                <w:ilvl w:val="0"/>
                <w:numId w:val="0"/>
              </w:numPr>
              <w:jc w:val="left"/>
              <w:rPr>
                <w:rFonts w:ascii="Vinci Sans" w:hAnsi="Vinci Sans" w:cs="Arial"/>
                <w:sz w:val="20"/>
                <w:szCs w:val="20"/>
              </w:rPr>
            </w:pPr>
          </w:p>
        </w:tc>
        <w:tc>
          <w:tcPr>
            <w:tcW w:w="1800" w:type="dxa"/>
            <w:shd w:val="clear" w:color="auto" w:fill="auto"/>
          </w:tcPr>
          <w:p w14:paraId="6A0ED6C7" w14:textId="76F5BEB6" w:rsidR="00F94F6A" w:rsidRPr="005920CC" w:rsidRDefault="00890245" w:rsidP="00F94F6A">
            <w:pPr>
              <w:pStyle w:val="AODocTxt"/>
              <w:ind w:left="-115"/>
              <w:jc w:val="center"/>
              <w:rPr>
                <w:rFonts w:ascii="Vinci Sans" w:hAnsi="Vinci Sans" w:cs="Arial"/>
                <w:sz w:val="20"/>
                <w:szCs w:val="20"/>
                <w:highlight w:val="yellow"/>
              </w:rPr>
            </w:pPr>
            <w:r w:rsidRPr="00890245">
              <w:rPr>
                <w:rFonts w:ascii="Vinci Sans" w:hAnsi="Vinci Sans" w:cs="Arial"/>
                <w:sz w:val="20"/>
                <w:szCs w:val="20"/>
              </w:rPr>
              <w:t>4.</w:t>
            </w:r>
            <w:r w:rsidR="00843DE5">
              <w:rPr>
                <w:rFonts w:ascii="Vinci Sans" w:hAnsi="Vinci Sans" w:cs="Arial"/>
                <w:sz w:val="20"/>
                <w:szCs w:val="20"/>
              </w:rPr>
              <w:t>2</w:t>
            </w:r>
          </w:p>
        </w:tc>
        <w:tc>
          <w:tcPr>
            <w:tcW w:w="1800" w:type="dxa"/>
            <w:shd w:val="clear" w:color="auto" w:fill="auto"/>
          </w:tcPr>
          <w:p w14:paraId="5652718D" w14:textId="4DFFC796" w:rsidR="00F94F6A" w:rsidRPr="005920CC" w:rsidRDefault="00890245" w:rsidP="00F94F6A">
            <w:pPr>
              <w:pStyle w:val="AODocTxt"/>
              <w:jc w:val="center"/>
              <w:rPr>
                <w:rFonts w:ascii="Vinci Sans" w:hAnsi="Vinci Sans" w:cs="Arial"/>
                <w:sz w:val="20"/>
                <w:szCs w:val="20"/>
                <w:highlight w:val="yellow"/>
              </w:rPr>
            </w:pPr>
            <w:r w:rsidRPr="00890245">
              <w:rPr>
                <w:rFonts w:ascii="Vinci Sans" w:hAnsi="Vinci Sans" w:cs="Arial"/>
                <w:sz w:val="20"/>
                <w:szCs w:val="20"/>
              </w:rPr>
              <w:t>3.45</w:t>
            </w:r>
          </w:p>
        </w:tc>
        <w:tc>
          <w:tcPr>
            <w:tcW w:w="1800" w:type="dxa"/>
            <w:shd w:val="clear" w:color="auto" w:fill="auto"/>
          </w:tcPr>
          <w:p w14:paraId="33DAFF39" w14:textId="710BCEB0" w:rsidR="00F94F6A" w:rsidRPr="005920CC" w:rsidRDefault="00890245" w:rsidP="00F94F6A">
            <w:pPr>
              <w:pStyle w:val="AODocTxt"/>
              <w:jc w:val="center"/>
              <w:rPr>
                <w:rFonts w:ascii="Vinci Sans" w:hAnsi="Vinci Sans" w:cs="Arial"/>
                <w:sz w:val="20"/>
                <w:szCs w:val="20"/>
                <w:highlight w:val="yellow"/>
              </w:rPr>
            </w:pPr>
            <w:r w:rsidRPr="00890245">
              <w:rPr>
                <w:rFonts w:ascii="Vinci Sans" w:hAnsi="Vinci Sans" w:cs="Arial"/>
                <w:sz w:val="20"/>
                <w:szCs w:val="20"/>
              </w:rPr>
              <w:t>2.91</w:t>
            </w:r>
          </w:p>
        </w:tc>
      </w:tr>
    </w:tbl>
    <w:p w14:paraId="413CE257" w14:textId="77777777" w:rsidR="00CA7C04" w:rsidRPr="00E933CA" w:rsidRDefault="00CA7C04">
      <w:pPr>
        <w:rPr>
          <w:rFonts w:ascii="Vinci Sans" w:hAnsi="Vinci Sans"/>
          <w:highlight w:val="yellow"/>
        </w:rPr>
      </w:pPr>
      <w:r w:rsidRPr="00E933CA">
        <w:rPr>
          <w:rFonts w:ascii="Vinci Sans" w:hAnsi="Vinci Sans"/>
          <w:highlight w:val="yellow"/>
        </w:rPr>
        <w:br w:type="page"/>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0"/>
        <w:gridCol w:w="1800"/>
        <w:gridCol w:w="1800"/>
        <w:gridCol w:w="1800"/>
      </w:tblGrid>
      <w:tr w:rsidR="00F94F6A" w:rsidRPr="00E933CA" w14:paraId="37CBE929" w14:textId="77777777" w:rsidTr="009A43CC">
        <w:tc>
          <w:tcPr>
            <w:tcW w:w="1980" w:type="dxa"/>
            <w:shd w:val="clear" w:color="auto" w:fill="auto"/>
          </w:tcPr>
          <w:p w14:paraId="57C3EC0F" w14:textId="77777777" w:rsidR="00F94F6A" w:rsidRPr="00E933CA" w:rsidRDefault="00F94F6A" w:rsidP="00F94F6A">
            <w:pPr>
              <w:pStyle w:val="AODocTxt"/>
              <w:jc w:val="left"/>
              <w:rPr>
                <w:rFonts w:ascii="Vinci Sans" w:hAnsi="Vinci Sans" w:cs="Arial"/>
                <w:sz w:val="20"/>
                <w:szCs w:val="20"/>
              </w:rPr>
            </w:pPr>
            <w:r w:rsidRPr="00E933CA">
              <w:rPr>
                <w:rFonts w:ascii="Vinci Sans" w:hAnsi="Vinci Sans" w:cs="Arial"/>
                <w:sz w:val="20"/>
                <w:szCs w:val="20"/>
              </w:rPr>
              <w:lastRenderedPageBreak/>
              <w:t>Forecast RAR Ratios</w:t>
            </w:r>
          </w:p>
        </w:tc>
        <w:tc>
          <w:tcPr>
            <w:tcW w:w="1800" w:type="dxa"/>
            <w:shd w:val="clear" w:color="auto" w:fill="auto"/>
          </w:tcPr>
          <w:p w14:paraId="1243EE18" w14:textId="65362D82" w:rsidR="00F94F6A" w:rsidRPr="00E933CA" w:rsidRDefault="00F94F6A" w:rsidP="00F94F6A">
            <w:pPr>
              <w:pStyle w:val="AODocTxt"/>
              <w:jc w:val="center"/>
              <w:rPr>
                <w:rFonts w:ascii="Vinci Sans" w:hAnsi="Vinci Sans" w:cs="Arial"/>
                <w:sz w:val="20"/>
                <w:szCs w:val="20"/>
              </w:rPr>
            </w:pPr>
            <w:r w:rsidRPr="00E933CA">
              <w:rPr>
                <w:rFonts w:ascii="Vinci Sans" w:hAnsi="Vinci Sans" w:cs="Arial"/>
                <w:sz w:val="20"/>
                <w:szCs w:val="20"/>
              </w:rPr>
              <w:t>Forecast for Relevant Period ending on 31 December 202</w:t>
            </w:r>
            <w:r w:rsidR="0003414B">
              <w:rPr>
                <w:rFonts w:ascii="Vinci Sans" w:hAnsi="Vinci Sans" w:cs="Arial"/>
                <w:sz w:val="20"/>
                <w:szCs w:val="20"/>
              </w:rPr>
              <w:t>4</w:t>
            </w:r>
          </w:p>
        </w:tc>
        <w:tc>
          <w:tcPr>
            <w:tcW w:w="1800" w:type="dxa"/>
            <w:shd w:val="clear" w:color="auto" w:fill="auto"/>
          </w:tcPr>
          <w:p w14:paraId="5311BEBF" w14:textId="6A7CD22E" w:rsidR="00F94F6A" w:rsidRPr="00E933CA" w:rsidRDefault="00F94F6A" w:rsidP="00F94F6A">
            <w:pPr>
              <w:pStyle w:val="AODocTxt"/>
              <w:jc w:val="center"/>
              <w:rPr>
                <w:rFonts w:ascii="Vinci Sans" w:hAnsi="Vinci Sans" w:cs="Arial"/>
                <w:sz w:val="20"/>
                <w:szCs w:val="20"/>
              </w:rPr>
            </w:pPr>
            <w:r w:rsidRPr="00E933CA">
              <w:rPr>
                <w:rFonts w:ascii="Vinci Sans" w:hAnsi="Vinci Sans" w:cs="Arial"/>
                <w:sz w:val="20"/>
                <w:szCs w:val="20"/>
              </w:rPr>
              <w:t>Forecast for Relevant Period ending on 31 December 202</w:t>
            </w:r>
            <w:r w:rsidR="0003414B">
              <w:rPr>
                <w:rFonts w:ascii="Vinci Sans" w:hAnsi="Vinci Sans" w:cs="Arial"/>
                <w:sz w:val="20"/>
                <w:szCs w:val="20"/>
              </w:rPr>
              <w:t>5</w:t>
            </w:r>
          </w:p>
        </w:tc>
        <w:tc>
          <w:tcPr>
            <w:tcW w:w="1800" w:type="dxa"/>
            <w:shd w:val="clear" w:color="auto" w:fill="auto"/>
          </w:tcPr>
          <w:p w14:paraId="6ACF8FC8" w14:textId="51981583" w:rsidR="00F94F6A" w:rsidRPr="00E933CA" w:rsidRDefault="00F94F6A" w:rsidP="00F94F6A">
            <w:pPr>
              <w:pStyle w:val="AODocTxt"/>
              <w:jc w:val="center"/>
              <w:rPr>
                <w:rFonts w:ascii="Vinci Sans" w:hAnsi="Vinci Sans" w:cs="Arial"/>
                <w:sz w:val="20"/>
                <w:szCs w:val="20"/>
              </w:rPr>
            </w:pPr>
            <w:r w:rsidRPr="00E933CA">
              <w:rPr>
                <w:rFonts w:ascii="Vinci Sans" w:hAnsi="Vinci Sans" w:cs="Arial"/>
                <w:sz w:val="20"/>
                <w:szCs w:val="20"/>
              </w:rPr>
              <w:t>Forecast for Relevant Period ending on 31 December 202</w:t>
            </w:r>
            <w:r w:rsidR="0003414B">
              <w:rPr>
                <w:rFonts w:ascii="Vinci Sans" w:hAnsi="Vinci Sans" w:cs="Arial"/>
                <w:sz w:val="20"/>
                <w:szCs w:val="20"/>
              </w:rPr>
              <w:t>6</w:t>
            </w:r>
          </w:p>
        </w:tc>
      </w:tr>
      <w:tr w:rsidR="00F94F6A" w:rsidRPr="00E933CA" w14:paraId="0F7057D7" w14:textId="77777777" w:rsidTr="009A43CC">
        <w:tc>
          <w:tcPr>
            <w:tcW w:w="1980" w:type="dxa"/>
            <w:shd w:val="clear" w:color="auto" w:fill="auto"/>
          </w:tcPr>
          <w:p w14:paraId="24BCAD54" w14:textId="77777777" w:rsidR="00F94F6A" w:rsidRPr="00E933CA" w:rsidRDefault="00F94F6A" w:rsidP="00F94F6A">
            <w:pPr>
              <w:pStyle w:val="AODocTxt"/>
              <w:rPr>
                <w:rFonts w:ascii="Vinci Sans" w:hAnsi="Vinci Sans" w:cs="Arial"/>
                <w:sz w:val="20"/>
                <w:szCs w:val="20"/>
              </w:rPr>
            </w:pPr>
            <w:r w:rsidRPr="00E933CA">
              <w:rPr>
                <w:rFonts w:ascii="Vinci Sans" w:hAnsi="Vinci Sans" w:cs="Arial"/>
                <w:sz w:val="20"/>
                <w:szCs w:val="20"/>
              </w:rPr>
              <w:t>Senior RAR</w:t>
            </w:r>
          </w:p>
          <w:p w14:paraId="75522469" w14:textId="77777777" w:rsidR="00F94F6A" w:rsidRPr="00E933CA" w:rsidRDefault="00F94F6A" w:rsidP="00F94F6A">
            <w:pPr>
              <w:pStyle w:val="AODocTxt"/>
              <w:jc w:val="left"/>
              <w:rPr>
                <w:rFonts w:ascii="Vinci Sans" w:hAnsi="Vinci Sans" w:cs="Arial"/>
                <w:sz w:val="20"/>
                <w:szCs w:val="20"/>
              </w:rPr>
            </w:pPr>
          </w:p>
        </w:tc>
        <w:tc>
          <w:tcPr>
            <w:tcW w:w="1800" w:type="dxa"/>
            <w:shd w:val="clear" w:color="auto" w:fill="auto"/>
          </w:tcPr>
          <w:p w14:paraId="6B4BD97C" w14:textId="6FAB878B" w:rsidR="00F94F6A" w:rsidRPr="005920CC" w:rsidRDefault="00890245" w:rsidP="00F94F6A">
            <w:pPr>
              <w:pStyle w:val="AODocTxt"/>
              <w:jc w:val="center"/>
              <w:rPr>
                <w:rFonts w:ascii="Vinci Sans" w:hAnsi="Vinci Sans" w:cs="Arial"/>
                <w:sz w:val="20"/>
                <w:szCs w:val="20"/>
                <w:highlight w:val="yellow"/>
              </w:rPr>
            </w:pPr>
            <w:r w:rsidRPr="00890245">
              <w:rPr>
                <w:rFonts w:ascii="Vinci Sans" w:hAnsi="Vinci Sans" w:cs="Arial"/>
                <w:sz w:val="20"/>
                <w:szCs w:val="20"/>
              </w:rPr>
              <w:t>0.</w:t>
            </w:r>
            <w:r>
              <w:rPr>
                <w:rFonts w:ascii="Vinci Sans" w:hAnsi="Vinci Sans" w:cs="Arial"/>
                <w:sz w:val="20"/>
                <w:szCs w:val="20"/>
              </w:rPr>
              <w:t>50</w:t>
            </w:r>
          </w:p>
        </w:tc>
        <w:tc>
          <w:tcPr>
            <w:tcW w:w="1800" w:type="dxa"/>
            <w:shd w:val="clear" w:color="auto" w:fill="auto"/>
          </w:tcPr>
          <w:p w14:paraId="57E3684D" w14:textId="4BE3868A" w:rsidR="00F94F6A" w:rsidRPr="005920CC" w:rsidRDefault="00890245" w:rsidP="00F94F6A">
            <w:pPr>
              <w:pStyle w:val="AODocTxt"/>
              <w:jc w:val="center"/>
              <w:rPr>
                <w:rFonts w:ascii="Vinci Sans" w:hAnsi="Vinci Sans" w:cs="Arial"/>
                <w:sz w:val="20"/>
                <w:szCs w:val="20"/>
                <w:highlight w:val="yellow"/>
              </w:rPr>
            </w:pPr>
            <w:r w:rsidRPr="00890245">
              <w:rPr>
                <w:rFonts w:ascii="Vinci Sans" w:hAnsi="Vinci Sans" w:cs="Arial"/>
                <w:sz w:val="20"/>
                <w:szCs w:val="20"/>
              </w:rPr>
              <w:t>0.51</w:t>
            </w:r>
          </w:p>
        </w:tc>
        <w:tc>
          <w:tcPr>
            <w:tcW w:w="1800" w:type="dxa"/>
            <w:shd w:val="clear" w:color="auto" w:fill="auto"/>
          </w:tcPr>
          <w:p w14:paraId="4A252E5C" w14:textId="20A7A6D2" w:rsidR="00F94F6A" w:rsidRPr="005920CC" w:rsidRDefault="00F94F6A" w:rsidP="00F94F6A">
            <w:pPr>
              <w:pStyle w:val="AODocTxt"/>
              <w:numPr>
                <w:ilvl w:val="0"/>
                <w:numId w:val="0"/>
              </w:numPr>
              <w:jc w:val="center"/>
              <w:rPr>
                <w:rFonts w:ascii="Vinci Sans" w:hAnsi="Vinci Sans" w:cs="Arial"/>
                <w:sz w:val="20"/>
                <w:szCs w:val="20"/>
                <w:highlight w:val="yellow"/>
              </w:rPr>
            </w:pPr>
            <w:r w:rsidRPr="00890245">
              <w:rPr>
                <w:rFonts w:ascii="Vinci Sans" w:hAnsi="Vinci Sans" w:cs="Arial"/>
                <w:sz w:val="20"/>
                <w:szCs w:val="20"/>
              </w:rPr>
              <w:t>0.5</w:t>
            </w:r>
            <w:r w:rsidR="00C0348C">
              <w:rPr>
                <w:rFonts w:ascii="Vinci Sans" w:hAnsi="Vinci Sans" w:cs="Arial"/>
                <w:sz w:val="20"/>
                <w:szCs w:val="20"/>
              </w:rPr>
              <w:t>7</w:t>
            </w:r>
          </w:p>
        </w:tc>
      </w:tr>
    </w:tbl>
    <w:p w14:paraId="63E69378" w14:textId="77777777" w:rsidR="00126514" w:rsidRPr="00E933CA" w:rsidRDefault="00126514" w:rsidP="00126514">
      <w:pPr>
        <w:pStyle w:val="AOGenNum3"/>
        <w:keepNext/>
        <w:rPr>
          <w:rFonts w:ascii="Vinci Sans" w:hAnsi="Vinci Sans" w:cs="Arial"/>
          <w:sz w:val="20"/>
          <w:szCs w:val="20"/>
        </w:rPr>
      </w:pPr>
      <w:r w:rsidRPr="00E933CA">
        <w:rPr>
          <w:rFonts w:ascii="Vinci Sans" w:hAnsi="Vinci Sans" w:cs="Arial"/>
          <w:sz w:val="20"/>
          <w:szCs w:val="20"/>
        </w:rPr>
        <w:t>We confirm that the historical ratios have been calculated using the most recently available financial information required to be provided by the Obligors under Schedule 2 (Covenants) of the Common Terms Agreement and delivered together with this Compliance Certificate.</w:t>
      </w:r>
    </w:p>
    <w:p w14:paraId="1FB43D8F" w14:textId="77777777" w:rsidR="00126514" w:rsidRPr="00E933CA" w:rsidRDefault="00126514" w:rsidP="00126514">
      <w:pPr>
        <w:pStyle w:val="AOGenNum3"/>
        <w:rPr>
          <w:rFonts w:ascii="Vinci Sans" w:hAnsi="Vinci Sans" w:cs="Arial"/>
          <w:sz w:val="20"/>
          <w:szCs w:val="20"/>
        </w:rPr>
      </w:pPr>
      <w:r w:rsidRPr="00E933CA">
        <w:rPr>
          <w:rFonts w:ascii="Vinci Sans" w:hAnsi="Vinci Sans" w:cs="Arial"/>
          <w:sz w:val="20"/>
          <w:szCs w:val="20"/>
        </w:rPr>
        <w:t>We confirm that all forward-looking financial ratio calculations and projections:</w:t>
      </w:r>
    </w:p>
    <w:p w14:paraId="60AA5E0E" w14:textId="77777777" w:rsidR="00126514" w:rsidRPr="00E933CA" w:rsidRDefault="00126514" w:rsidP="00126514">
      <w:pPr>
        <w:pStyle w:val="AOGenNum3List"/>
        <w:numPr>
          <w:ilvl w:val="3"/>
          <w:numId w:val="2"/>
        </w:numPr>
        <w:rPr>
          <w:rFonts w:ascii="Vinci Sans" w:hAnsi="Vinci Sans" w:cs="Arial"/>
          <w:sz w:val="20"/>
          <w:szCs w:val="20"/>
        </w:rPr>
      </w:pPr>
      <w:r w:rsidRPr="00E933CA">
        <w:rPr>
          <w:rFonts w:ascii="Vinci Sans" w:hAnsi="Vinci Sans" w:cs="Arial"/>
          <w:sz w:val="20"/>
          <w:szCs w:val="20"/>
        </w:rPr>
        <w:t xml:space="preserve">have been made on the basis of assumptions made in good faith and arrived at after </w:t>
      </w:r>
      <w:r w:rsidR="00550DDB" w:rsidRPr="00E933CA">
        <w:rPr>
          <w:rFonts w:ascii="Vinci Sans" w:hAnsi="Vinci Sans" w:cs="Arial"/>
          <w:sz w:val="20"/>
          <w:szCs w:val="20"/>
        </w:rPr>
        <w:t>due</w:t>
      </w:r>
      <w:r w:rsidRPr="00E933CA">
        <w:rPr>
          <w:rFonts w:ascii="Vinci Sans" w:hAnsi="Vinci Sans" w:cs="Arial"/>
          <w:sz w:val="20"/>
          <w:szCs w:val="20"/>
        </w:rPr>
        <w:t xml:space="preserve"> and careful </w:t>
      </w:r>
      <w:proofErr w:type="gramStart"/>
      <w:r w:rsidRPr="00E933CA">
        <w:rPr>
          <w:rFonts w:ascii="Vinci Sans" w:hAnsi="Vinci Sans" w:cs="Arial"/>
          <w:sz w:val="20"/>
          <w:szCs w:val="20"/>
        </w:rPr>
        <w:t>consideration;</w:t>
      </w:r>
      <w:proofErr w:type="gramEnd"/>
    </w:p>
    <w:p w14:paraId="02E72764" w14:textId="77777777" w:rsidR="00126514" w:rsidRPr="00E933CA" w:rsidRDefault="00126514" w:rsidP="00126514">
      <w:pPr>
        <w:pStyle w:val="AOGenNum3List"/>
        <w:numPr>
          <w:ilvl w:val="3"/>
          <w:numId w:val="2"/>
        </w:numPr>
        <w:rPr>
          <w:rFonts w:ascii="Vinci Sans" w:hAnsi="Vinci Sans" w:cs="Arial"/>
          <w:sz w:val="20"/>
          <w:szCs w:val="20"/>
        </w:rPr>
      </w:pPr>
      <w:r w:rsidRPr="00E933CA">
        <w:rPr>
          <w:rFonts w:ascii="Vinci Sans" w:hAnsi="Vinci Sans" w:cs="Arial"/>
          <w:sz w:val="20"/>
          <w:szCs w:val="20"/>
        </w:rPr>
        <w:t>are consistent and updated by reference to the most recently available financial information required to be produced by the Obligors under Schedule 2 (Covenants) of the Common Terms Agreement and delivered together with this Compliance Certificate; and</w:t>
      </w:r>
    </w:p>
    <w:p w14:paraId="78DED4CE" w14:textId="77777777" w:rsidR="00126514" w:rsidRPr="00E933CA" w:rsidRDefault="00126514" w:rsidP="00126514">
      <w:pPr>
        <w:pStyle w:val="AOGenNum3List"/>
        <w:numPr>
          <w:ilvl w:val="3"/>
          <w:numId w:val="2"/>
        </w:numPr>
        <w:rPr>
          <w:rFonts w:ascii="Vinci Sans" w:hAnsi="Vinci Sans" w:cs="Arial"/>
          <w:sz w:val="20"/>
          <w:szCs w:val="20"/>
        </w:rPr>
      </w:pPr>
      <w:r w:rsidRPr="00E933CA">
        <w:rPr>
          <w:rFonts w:ascii="Vinci Sans" w:hAnsi="Vinci Sans" w:cs="Arial"/>
          <w:sz w:val="20"/>
          <w:szCs w:val="20"/>
        </w:rPr>
        <w:t>are consistent with the Applicable Accounting Principles (insofar as such Applicable Accounting Principles reasonably apply to such calculations and projections).</w:t>
      </w:r>
    </w:p>
    <w:p w14:paraId="1796ECDC" w14:textId="27692749" w:rsidR="00126514" w:rsidRPr="00E933CA" w:rsidRDefault="007327C7" w:rsidP="00126514">
      <w:pPr>
        <w:pStyle w:val="AOGenNum3"/>
        <w:keepNext/>
        <w:rPr>
          <w:rFonts w:ascii="Vinci Sans" w:hAnsi="Vinci Sans" w:cs="Arial"/>
          <w:sz w:val="20"/>
          <w:szCs w:val="20"/>
        </w:rPr>
      </w:pPr>
      <w:r w:rsidRPr="00E933CA">
        <w:rPr>
          <w:rFonts w:ascii="Vinci Sans" w:hAnsi="Vinci Sans" w:cs="Arial"/>
          <w:sz w:val="20"/>
          <w:szCs w:val="20"/>
          <w:highlight w:val="yellow"/>
        </w:rPr>
        <w:br w:type="page"/>
      </w:r>
      <w:r w:rsidR="00126514" w:rsidRPr="00E933CA">
        <w:rPr>
          <w:rFonts w:ascii="Vinci Sans" w:hAnsi="Vinci Sans" w:cs="Arial"/>
          <w:sz w:val="20"/>
          <w:szCs w:val="20"/>
        </w:rPr>
        <w:lastRenderedPageBreak/>
        <w:t xml:space="preserve">We set out below the computation of the following ratios set out in the tables in Paragraph </w:t>
      </w:r>
      <w:r w:rsidR="00126514" w:rsidRPr="00E933CA">
        <w:rPr>
          <w:rFonts w:ascii="Vinci Sans" w:hAnsi="Vinci Sans" w:cs="Arial"/>
          <w:sz w:val="20"/>
          <w:szCs w:val="20"/>
        </w:rPr>
        <w:fldChar w:fldCharType="begin"/>
      </w:r>
      <w:r w:rsidR="00126514" w:rsidRPr="00E933CA">
        <w:rPr>
          <w:rFonts w:ascii="Vinci Sans" w:hAnsi="Vinci Sans" w:cs="Arial"/>
          <w:sz w:val="20"/>
          <w:szCs w:val="20"/>
        </w:rPr>
        <w:instrText xml:space="preserve"> REF _Ref272488374 \n \p \h </w:instrText>
      </w:r>
      <w:r w:rsidR="00F513C4" w:rsidRPr="00E933CA">
        <w:rPr>
          <w:rFonts w:ascii="Vinci Sans" w:hAnsi="Vinci Sans" w:cs="Arial"/>
          <w:sz w:val="20"/>
          <w:szCs w:val="20"/>
        </w:rPr>
        <w:instrText xml:space="preserve"> \* MERGEFORMAT </w:instrText>
      </w:r>
      <w:r w:rsidR="00126514" w:rsidRPr="00E933CA">
        <w:rPr>
          <w:rFonts w:ascii="Vinci Sans" w:hAnsi="Vinci Sans" w:cs="Arial"/>
          <w:sz w:val="20"/>
          <w:szCs w:val="20"/>
        </w:rPr>
      </w:r>
      <w:r w:rsidR="00126514" w:rsidRPr="00E933CA">
        <w:rPr>
          <w:rFonts w:ascii="Vinci Sans" w:hAnsi="Vinci Sans" w:cs="Arial"/>
          <w:sz w:val="20"/>
          <w:szCs w:val="20"/>
        </w:rPr>
        <w:fldChar w:fldCharType="separate"/>
      </w:r>
      <w:r w:rsidR="003E7D94">
        <w:rPr>
          <w:rFonts w:ascii="Vinci Sans" w:hAnsi="Vinci Sans" w:cs="Arial"/>
          <w:sz w:val="20"/>
          <w:szCs w:val="20"/>
        </w:rPr>
        <w:t>2 above</w:t>
      </w:r>
      <w:r w:rsidR="00126514" w:rsidRPr="00E933CA">
        <w:rPr>
          <w:rFonts w:ascii="Vinci Sans" w:hAnsi="Vinci Sans" w:cs="Arial"/>
          <w:sz w:val="20"/>
          <w:szCs w:val="20"/>
        </w:rPr>
        <w:fldChar w:fldCharType="end"/>
      </w:r>
      <w:r w:rsidR="00126514" w:rsidRPr="00E933CA">
        <w:rPr>
          <w:rFonts w:ascii="Vinci Sans" w:hAnsi="Vinci Sans" w:cs="Arial"/>
          <w:sz w:val="20"/>
          <w:szCs w:val="20"/>
        </w:rPr>
        <w:t xml:space="preserve"> for your information:</w:t>
      </w:r>
    </w:p>
    <w:p w14:paraId="14096E72" w14:textId="77777777" w:rsidR="00126514" w:rsidRPr="00E933CA" w:rsidRDefault="00126514" w:rsidP="00126514">
      <w:pPr>
        <w:pStyle w:val="AOGenNum3List"/>
        <w:keepNext/>
        <w:numPr>
          <w:ilvl w:val="3"/>
          <w:numId w:val="2"/>
        </w:numPr>
        <w:rPr>
          <w:rFonts w:ascii="Vinci Sans" w:hAnsi="Vinci Sans" w:cs="Arial"/>
          <w:sz w:val="20"/>
          <w:szCs w:val="20"/>
        </w:rPr>
      </w:pPr>
      <w:r w:rsidRPr="00E933CA">
        <w:rPr>
          <w:rFonts w:ascii="Vinci Sans" w:hAnsi="Vinci Sans" w:cs="Arial"/>
          <w:sz w:val="20"/>
          <w:szCs w:val="20"/>
        </w:rPr>
        <w:t>Senior ICR</w:t>
      </w:r>
    </w:p>
    <w:tbl>
      <w:tblPr>
        <w:tblW w:w="9923" w:type="dxa"/>
        <w:jc w:val="center"/>
        <w:tblLayout w:type="fixed"/>
        <w:tblLook w:val="0000" w:firstRow="0" w:lastRow="0" w:firstColumn="0" w:lastColumn="0" w:noHBand="0" w:noVBand="0"/>
      </w:tblPr>
      <w:tblGrid>
        <w:gridCol w:w="3600"/>
        <w:gridCol w:w="1620"/>
        <w:gridCol w:w="1584"/>
        <w:gridCol w:w="1560"/>
        <w:gridCol w:w="1559"/>
      </w:tblGrid>
      <w:tr w:rsidR="00A51F67" w:rsidRPr="00E933CA" w14:paraId="7E2C8A62" w14:textId="77777777" w:rsidTr="00437A14">
        <w:trPr>
          <w:jc w:val="center"/>
        </w:trPr>
        <w:tc>
          <w:tcPr>
            <w:tcW w:w="3600" w:type="dxa"/>
            <w:tcBorders>
              <w:top w:val="nil"/>
              <w:left w:val="nil"/>
              <w:bottom w:val="nil"/>
              <w:right w:val="nil"/>
            </w:tcBorders>
          </w:tcPr>
          <w:p w14:paraId="48DEB992" w14:textId="77777777" w:rsidR="00A51F67" w:rsidRPr="00E933CA" w:rsidRDefault="00A51F67" w:rsidP="00A51F67">
            <w:pPr>
              <w:ind w:left="72"/>
              <w:jc w:val="center"/>
              <w:rPr>
                <w:rFonts w:ascii="Vinci Sans" w:hAnsi="Vinci Sans" w:cs="Arial"/>
                <w:b/>
                <w:bCs/>
                <w:sz w:val="20"/>
                <w:highlight w:val="yellow"/>
              </w:rPr>
            </w:pPr>
            <w:bookmarkStart w:id="1" w:name="_Hlk77934353"/>
          </w:p>
        </w:tc>
        <w:tc>
          <w:tcPr>
            <w:tcW w:w="1620" w:type="dxa"/>
            <w:tcBorders>
              <w:top w:val="nil"/>
              <w:left w:val="nil"/>
              <w:bottom w:val="nil"/>
              <w:right w:val="nil"/>
            </w:tcBorders>
            <w:vAlign w:val="bottom"/>
          </w:tcPr>
          <w:p w14:paraId="2381EBAF" w14:textId="6D62FE3B" w:rsidR="00A51F67" w:rsidRPr="00E933CA" w:rsidRDefault="00721EB3" w:rsidP="00A51F67">
            <w:pPr>
              <w:jc w:val="right"/>
              <w:rPr>
                <w:rFonts w:ascii="Vinci Sans" w:hAnsi="Vinci Sans" w:cs="Arial"/>
                <w:b/>
                <w:bCs/>
                <w:sz w:val="20"/>
              </w:rPr>
            </w:pPr>
            <w:r w:rsidRPr="00E933CA">
              <w:rPr>
                <w:rFonts w:ascii="Vinci Sans" w:hAnsi="Vinci Sans" w:cs="Arial"/>
                <w:b/>
                <w:bCs/>
                <w:sz w:val="20"/>
              </w:rPr>
              <w:t>12 months</w:t>
            </w:r>
          </w:p>
          <w:p w14:paraId="4BE5C1FF" w14:textId="163A0CFB" w:rsidR="00946DD8" w:rsidRPr="00E933CA" w:rsidRDefault="00946DD8" w:rsidP="00A51F67">
            <w:pPr>
              <w:jc w:val="right"/>
              <w:rPr>
                <w:rFonts w:ascii="Vinci Sans" w:hAnsi="Vinci Sans" w:cs="Arial"/>
                <w:b/>
                <w:bCs/>
                <w:sz w:val="20"/>
              </w:rPr>
            </w:pPr>
            <w:r w:rsidRPr="00E933CA">
              <w:rPr>
                <w:rFonts w:ascii="Vinci Sans" w:hAnsi="Vinci Sans" w:cs="Arial"/>
                <w:b/>
                <w:bCs/>
                <w:sz w:val="20"/>
              </w:rPr>
              <w:t>3</w:t>
            </w:r>
            <w:r w:rsidR="00411AFE">
              <w:rPr>
                <w:rFonts w:ascii="Vinci Sans" w:hAnsi="Vinci Sans" w:cs="Arial"/>
                <w:b/>
                <w:bCs/>
                <w:sz w:val="20"/>
              </w:rPr>
              <w:t>1</w:t>
            </w:r>
            <w:r w:rsidRPr="00E933CA">
              <w:rPr>
                <w:rFonts w:ascii="Vinci Sans" w:hAnsi="Vinci Sans" w:cs="Arial"/>
                <w:b/>
                <w:bCs/>
                <w:sz w:val="20"/>
              </w:rPr>
              <w:t xml:space="preserve"> </w:t>
            </w:r>
            <w:r w:rsidR="005920CC">
              <w:rPr>
                <w:rFonts w:ascii="Vinci Sans" w:hAnsi="Vinci Sans" w:cs="Arial"/>
                <w:b/>
                <w:bCs/>
                <w:sz w:val="20"/>
              </w:rPr>
              <w:t>March</w:t>
            </w:r>
          </w:p>
          <w:p w14:paraId="636AD7A8" w14:textId="2D11E755" w:rsidR="00A51F67" w:rsidRPr="00E933CA" w:rsidRDefault="00946DD8" w:rsidP="00A51F67">
            <w:pPr>
              <w:jc w:val="right"/>
              <w:rPr>
                <w:rFonts w:ascii="Vinci Sans" w:hAnsi="Vinci Sans" w:cs="Arial"/>
                <w:b/>
                <w:bCs/>
                <w:sz w:val="20"/>
              </w:rPr>
            </w:pPr>
            <w:r w:rsidRPr="00E933CA">
              <w:rPr>
                <w:rFonts w:ascii="Vinci Sans" w:hAnsi="Vinci Sans" w:cs="Arial"/>
                <w:b/>
                <w:bCs/>
                <w:sz w:val="20"/>
              </w:rPr>
              <w:t>202</w:t>
            </w:r>
            <w:r w:rsidR="005920CC">
              <w:rPr>
                <w:rFonts w:ascii="Vinci Sans" w:hAnsi="Vinci Sans" w:cs="Arial"/>
                <w:b/>
                <w:bCs/>
                <w:sz w:val="20"/>
              </w:rPr>
              <w:t>4</w:t>
            </w:r>
            <w:r w:rsidR="00A51F67" w:rsidRPr="00E933CA">
              <w:rPr>
                <w:rFonts w:ascii="Vinci Sans" w:hAnsi="Vinci Sans" w:cs="Arial"/>
                <w:b/>
                <w:bCs/>
                <w:sz w:val="20"/>
              </w:rPr>
              <w:t> </w:t>
            </w:r>
          </w:p>
        </w:tc>
        <w:tc>
          <w:tcPr>
            <w:tcW w:w="1584" w:type="dxa"/>
            <w:tcBorders>
              <w:top w:val="nil"/>
              <w:left w:val="nil"/>
              <w:bottom w:val="nil"/>
              <w:right w:val="nil"/>
            </w:tcBorders>
            <w:vAlign w:val="bottom"/>
          </w:tcPr>
          <w:p w14:paraId="4CDE71AC" w14:textId="77777777" w:rsidR="00A51F67" w:rsidRPr="00E933CA" w:rsidRDefault="00A51F67" w:rsidP="00A51F67">
            <w:pPr>
              <w:jc w:val="right"/>
              <w:rPr>
                <w:rFonts w:ascii="Vinci Sans" w:hAnsi="Vinci Sans" w:cs="Arial"/>
                <w:bCs/>
                <w:sz w:val="20"/>
              </w:rPr>
            </w:pPr>
            <w:r w:rsidRPr="00E933CA">
              <w:rPr>
                <w:rFonts w:ascii="Vinci Sans" w:hAnsi="Vinci Sans" w:cs="Arial"/>
                <w:bCs/>
                <w:sz w:val="20"/>
              </w:rPr>
              <w:t>Year ending </w:t>
            </w:r>
          </w:p>
          <w:p w14:paraId="0CBBB27F" w14:textId="77777777" w:rsidR="00A51F67" w:rsidRPr="00E933CA" w:rsidRDefault="00A51F67" w:rsidP="00A51F67">
            <w:pPr>
              <w:jc w:val="right"/>
              <w:rPr>
                <w:rFonts w:ascii="Vinci Sans" w:hAnsi="Vinci Sans" w:cs="Arial"/>
                <w:bCs/>
                <w:sz w:val="20"/>
              </w:rPr>
            </w:pPr>
            <w:r w:rsidRPr="00E933CA">
              <w:rPr>
                <w:rFonts w:ascii="Vinci Sans" w:hAnsi="Vinci Sans" w:cs="Arial"/>
                <w:bCs/>
                <w:sz w:val="20"/>
              </w:rPr>
              <w:t>31 December </w:t>
            </w:r>
          </w:p>
          <w:p w14:paraId="7E5FA18B" w14:textId="06C2D8E6" w:rsidR="00A51F67" w:rsidRPr="00E933CA" w:rsidRDefault="00A51F67" w:rsidP="00A51F67">
            <w:pPr>
              <w:jc w:val="right"/>
              <w:rPr>
                <w:rFonts w:ascii="Vinci Sans" w:hAnsi="Vinci Sans" w:cs="Arial"/>
                <w:bCs/>
                <w:sz w:val="20"/>
              </w:rPr>
            </w:pPr>
            <w:r w:rsidRPr="00E933CA">
              <w:rPr>
                <w:rFonts w:ascii="Vinci Sans" w:hAnsi="Vinci Sans" w:cs="Arial"/>
                <w:bCs/>
                <w:sz w:val="20"/>
              </w:rPr>
              <w:t>202</w:t>
            </w:r>
            <w:r w:rsidR="00411AFE">
              <w:rPr>
                <w:rFonts w:ascii="Vinci Sans" w:hAnsi="Vinci Sans" w:cs="Arial"/>
                <w:bCs/>
                <w:sz w:val="20"/>
              </w:rPr>
              <w:t>4</w:t>
            </w:r>
            <w:r w:rsidRPr="00E933CA">
              <w:rPr>
                <w:rFonts w:ascii="Vinci Sans" w:hAnsi="Vinci Sans" w:cs="Arial"/>
                <w:bCs/>
                <w:sz w:val="20"/>
              </w:rPr>
              <w:t> </w:t>
            </w:r>
          </w:p>
        </w:tc>
        <w:tc>
          <w:tcPr>
            <w:tcW w:w="1560" w:type="dxa"/>
            <w:tcBorders>
              <w:top w:val="nil"/>
              <w:left w:val="nil"/>
              <w:bottom w:val="nil"/>
              <w:right w:val="nil"/>
            </w:tcBorders>
            <w:vAlign w:val="bottom"/>
          </w:tcPr>
          <w:p w14:paraId="583B1436" w14:textId="77777777" w:rsidR="00A51F67" w:rsidRPr="00E933CA" w:rsidRDefault="00A51F67" w:rsidP="00A51F67">
            <w:pPr>
              <w:jc w:val="right"/>
              <w:rPr>
                <w:rFonts w:ascii="Vinci Sans" w:hAnsi="Vinci Sans" w:cs="Arial"/>
                <w:bCs/>
                <w:sz w:val="20"/>
              </w:rPr>
            </w:pPr>
            <w:r w:rsidRPr="00E933CA">
              <w:rPr>
                <w:rFonts w:ascii="Vinci Sans" w:hAnsi="Vinci Sans" w:cs="Arial"/>
                <w:bCs/>
                <w:sz w:val="20"/>
              </w:rPr>
              <w:t>Year ending </w:t>
            </w:r>
          </w:p>
          <w:p w14:paraId="6D8340EB" w14:textId="77777777" w:rsidR="00A51F67" w:rsidRPr="00E933CA" w:rsidRDefault="00A51F67" w:rsidP="00A51F67">
            <w:pPr>
              <w:jc w:val="right"/>
              <w:rPr>
                <w:rFonts w:ascii="Vinci Sans" w:hAnsi="Vinci Sans" w:cs="Arial"/>
                <w:bCs/>
                <w:sz w:val="20"/>
              </w:rPr>
            </w:pPr>
            <w:r w:rsidRPr="00E933CA">
              <w:rPr>
                <w:rFonts w:ascii="Vinci Sans" w:hAnsi="Vinci Sans" w:cs="Arial"/>
                <w:bCs/>
                <w:sz w:val="20"/>
              </w:rPr>
              <w:t>31 December </w:t>
            </w:r>
          </w:p>
          <w:p w14:paraId="119EE7E8" w14:textId="4D98A979" w:rsidR="00A51F67" w:rsidRPr="00E933CA" w:rsidRDefault="00A51F67" w:rsidP="00A51F67">
            <w:pPr>
              <w:jc w:val="right"/>
              <w:rPr>
                <w:rFonts w:ascii="Vinci Sans" w:hAnsi="Vinci Sans" w:cs="Arial"/>
                <w:bCs/>
                <w:sz w:val="20"/>
              </w:rPr>
            </w:pPr>
            <w:r w:rsidRPr="00E933CA">
              <w:rPr>
                <w:rFonts w:ascii="Vinci Sans" w:hAnsi="Vinci Sans" w:cs="Arial"/>
                <w:bCs/>
                <w:sz w:val="20"/>
              </w:rPr>
              <w:t>202</w:t>
            </w:r>
            <w:r w:rsidR="00411AFE">
              <w:rPr>
                <w:rFonts w:ascii="Vinci Sans" w:hAnsi="Vinci Sans" w:cs="Arial"/>
                <w:bCs/>
                <w:sz w:val="20"/>
              </w:rPr>
              <w:t>5</w:t>
            </w:r>
            <w:r w:rsidRPr="00E933CA">
              <w:rPr>
                <w:rFonts w:ascii="Vinci Sans" w:hAnsi="Vinci Sans" w:cs="Arial"/>
                <w:bCs/>
                <w:sz w:val="20"/>
              </w:rPr>
              <w:t> </w:t>
            </w:r>
          </w:p>
        </w:tc>
        <w:tc>
          <w:tcPr>
            <w:tcW w:w="1559" w:type="dxa"/>
            <w:tcBorders>
              <w:top w:val="nil"/>
              <w:left w:val="nil"/>
              <w:bottom w:val="nil"/>
              <w:right w:val="nil"/>
            </w:tcBorders>
            <w:vAlign w:val="bottom"/>
          </w:tcPr>
          <w:p w14:paraId="18335D37" w14:textId="77777777" w:rsidR="00A51F67" w:rsidRPr="00E933CA" w:rsidRDefault="00A51F67" w:rsidP="00A51F67">
            <w:pPr>
              <w:jc w:val="right"/>
              <w:rPr>
                <w:rFonts w:ascii="Vinci Sans" w:hAnsi="Vinci Sans" w:cs="Arial"/>
                <w:bCs/>
                <w:sz w:val="20"/>
              </w:rPr>
            </w:pPr>
            <w:r w:rsidRPr="00E933CA">
              <w:rPr>
                <w:rFonts w:ascii="Vinci Sans" w:hAnsi="Vinci Sans" w:cs="Arial"/>
                <w:bCs/>
                <w:sz w:val="20"/>
              </w:rPr>
              <w:t>Year ending </w:t>
            </w:r>
          </w:p>
          <w:p w14:paraId="058BC7B9" w14:textId="77777777" w:rsidR="00A51F67" w:rsidRPr="00E933CA" w:rsidRDefault="00A51F67" w:rsidP="00A51F67">
            <w:pPr>
              <w:jc w:val="right"/>
              <w:rPr>
                <w:rFonts w:ascii="Vinci Sans" w:hAnsi="Vinci Sans" w:cs="Arial"/>
                <w:bCs/>
                <w:sz w:val="20"/>
              </w:rPr>
            </w:pPr>
            <w:r w:rsidRPr="00E933CA">
              <w:rPr>
                <w:rFonts w:ascii="Vinci Sans" w:hAnsi="Vinci Sans" w:cs="Arial"/>
                <w:bCs/>
                <w:sz w:val="20"/>
              </w:rPr>
              <w:t>31 December </w:t>
            </w:r>
          </w:p>
          <w:p w14:paraId="5E79B549" w14:textId="470B46E3" w:rsidR="00A51F67" w:rsidRPr="00E933CA" w:rsidRDefault="00A51F67" w:rsidP="00A51F67">
            <w:pPr>
              <w:jc w:val="right"/>
              <w:rPr>
                <w:rFonts w:ascii="Vinci Sans" w:hAnsi="Vinci Sans" w:cs="Arial"/>
                <w:bCs/>
                <w:sz w:val="20"/>
              </w:rPr>
            </w:pPr>
            <w:r w:rsidRPr="00E933CA">
              <w:rPr>
                <w:rFonts w:ascii="Vinci Sans" w:hAnsi="Vinci Sans" w:cs="Arial"/>
                <w:bCs/>
                <w:sz w:val="20"/>
              </w:rPr>
              <w:t>202</w:t>
            </w:r>
            <w:r w:rsidR="00411AFE">
              <w:rPr>
                <w:rFonts w:ascii="Vinci Sans" w:hAnsi="Vinci Sans" w:cs="Arial"/>
                <w:bCs/>
                <w:sz w:val="20"/>
              </w:rPr>
              <w:t>6</w:t>
            </w:r>
            <w:r w:rsidRPr="00E933CA">
              <w:rPr>
                <w:rFonts w:ascii="Vinci Sans" w:hAnsi="Vinci Sans" w:cs="Arial"/>
                <w:bCs/>
                <w:sz w:val="20"/>
              </w:rPr>
              <w:t> </w:t>
            </w:r>
          </w:p>
        </w:tc>
      </w:tr>
      <w:tr w:rsidR="000A5576" w:rsidRPr="00E933CA" w14:paraId="2CC67998" w14:textId="77777777" w:rsidTr="00437A14">
        <w:trPr>
          <w:jc w:val="center"/>
        </w:trPr>
        <w:tc>
          <w:tcPr>
            <w:tcW w:w="3600" w:type="dxa"/>
            <w:tcBorders>
              <w:top w:val="nil"/>
              <w:left w:val="nil"/>
              <w:right w:val="nil"/>
            </w:tcBorders>
          </w:tcPr>
          <w:p w14:paraId="0DC5BBC7" w14:textId="77777777" w:rsidR="000A5576" w:rsidRPr="00E933CA" w:rsidRDefault="000A5576" w:rsidP="00C950ED">
            <w:pPr>
              <w:ind w:left="72"/>
              <w:rPr>
                <w:rFonts w:ascii="Vinci Sans" w:hAnsi="Vinci Sans" w:cs="Arial"/>
                <w:b/>
                <w:bCs/>
                <w:sz w:val="20"/>
                <w:highlight w:val="yellow"/>
              </w:rPr>
            </w:pPr>
          </w:p>
        </w:tc>
        <w:tc>
          <w:tcPr>
            <w:tcW w:w="1620" w:type="dxa"/>
            <w:tcBorders>
              <w:left w:val="nil"/>
              <w:right w:val="nil"/>
            </w:tcBorders>
            <w:vAlign w:val="bottom"/>
          </w:tcPr>
          <w:p w14:paraId="75C1839A" w14:textId="77777777" w:rsidR="000A5576" w:rsidRPr="00E933CA" w:rsidRDefault="000A5576" w:rsidP="00E3180D">
            <w:pPr>
              <w:jc w:val="right"/>
              <w:rPr>
                <w:rFonts w:ascii="Vinci Sans" w:hAnsi="Vinci Sans" w:cs="Arial"/>
                <w:b/>
                <w:bCs/>
                <w:sz w:val="20"/>
              </w:rPr>
            </w:pPr>
            <w:r w:rsidRPr="00E933CA">
              <w:rPr>
                <w:rFonts w:ascii="Vinci Sans" w:hAnsi="Vinci Sans" w:cs="Arial"/>
                <w:b/>
                <w:bCs/>
                <w:sz w:val="20"/>
              </w:rPr>
              <w:t>£m </w:t>
            </w:r>
          </w:p>
        </w:tc>
        <w:tc>
          <w:tcPr>
            <w:tcW w:w="1584" w:type="dxa"/>
            <w:tcBorders>
              <w:left w:val="nil"/>
              <w:right w:val="nil"/>
            </w:tcBorders>
            <w:vAlign w:val="bottom"/>
          </w:tcPr>
          <w:p w14:paraId="1BE2A1A2" w14:textId="77777777" w:rsidR="000A5576" w:rsidRPr="00E933CA" w:rsidRDefault="000A5576" w:rsidP="00D63482">
            <w:pPr>
              <w:jc w:val="right"/>
              <w:rPr>
                <w:rFonts w:ascii="Vinci Sans" w:hAnsi="Vinci Sans" w:cs="Arial"/>
                <w:bCs/>
                <w:sz w:val="20"/>
              </w:rPr>
            </w:pPr>
            <w:r w:rsidRPr="00E933CA">
              <w:rPr>
                <w:rFonts w:ascii="Vinci Sans" w:hAnsi="Vinci Sans" w:cs="Arial"/>
                <w:bCs/>
                <w:sz w:val="20"/>
              </w:rPr>
              <w:t>£m </w:t>
            </w:r>
          </w:p>
        </w:tc>
        <w:tc>
          <w:tcPr>
            <w:tcW w:w="1560" w:type="dxa"/>
            <w:tcBorders>
              <w:left w:val="nil"/>
              <w:right w:val="nil"/>
            </w:tcBorders>
            <w:vAlign w:val="bottom"/>
          </w:tcPr>
          <w:p w14:paraId="605F92E6" w14:textId="77777777" w:rsidR="000A5576" w:rsidRPr="00E933CA" w:rsidRDefault="000A5576" w:rsidP="00D63482">
            <w:pPr>
              <w:jc w:val="right"/>
              <w:rPr>
                <w:rFonts w:ascii="Vinci Sans" w:hAnsi="Vinci Sans" w:cs="Arial"/>
                <w:bCs/>
                <w:sz w:val="20"/>
              </w:rPr>
            </w:pPr>
            <w:r w:rsidRPr="00E933CA">
              <w:rPr>
                <w:rFonts w:ascii="Vinci Sans" w:hAnsi="Vinci Sans" w:cs="Arial"/>
                <w:bCs/>
                <w:sz w:val="20"/>
              </w:rPr>
              <w:t>£m </w:t>
            </w:r>
          </w:p>
        </w:tc>
        <w:tc>
          <w:tcPr>
            <w:tcW w:w="1559" w:type="dxa"/>
            <w:tcBorders>
              <w:left w:val="nil"/>
              <w:right w:val="nil"/>
            </w:tcBorders>
            <w:vAlign w:val="bottom"/>
          </w:tcPr>
          <w:p w14:paraId="4D937398" w14:textId="77777777" w:rsidR="000A5576" w:rsidRPr="00E933CA" w:rsidRDefault="000A5576" w:rsidP="003D2000">
            <w:pPr>
              <w:jc w:val="right"/>
              <w:rPr>
                <w:rFonts w:ascii="Vinci Sans" w:hAnsi="Vinci Sans" w:cs="Arial"/>
                <w:bCs/>
                <w:sz w:val="20"/>
              </w:rPr>
            </w:pPr>
            <w:r w:rsidRPr="00E933CA">
              <w:rPr>
                <w:rFonts w:ascii="Vinci Sans" w:hAnsi="Vinci Sans" w:cs="Arial"/>
                <w:bCs/>
                <w:sz w:val="20"/>
              </w:rPr>
              <w:t>£m </w:t>
            </w:r>
          </w:p>
        </w:tc>
      </w:tr>
      <w:tr w:rsidR="000A5576" w:rsidRPr="00E933CA" w14:paraId="448205DB" w14:textId="77777777" w:rsidTr="00437A14">
        <w:trPr>
          <w:jc w:val="center"/>
        </w:trPr>
        <w:tc>
          <w:tcPr>
            <w:tcW w:w="3600" w:type="dxa"/>
            <w:tcBorders>
              <w:top w:val="nil"/>
              <w:left w:val="nil"/>
              <w:bottom w:val="nil"/>
              <w:right w:val="nil"/>
            </w:tcBorders>
            <w:vAlign w:val="center"/>
          </w:tcPr>
          <w:p w14:paraId="55337ADC" w14:textId="77777777" w:rsidR="000A5576" w:rsidRPr="00E933CA" w:rsidRDefault="000A5576" w:rsidP="00C950ED">
            <w:pPr>
              <w:ind w:left="72"/>
              <w:rPr>
                <w:rFonts w:ascii="Vinci Sans" w:hAnsi="Vinci Sans" w:cs="Arial"/>
                <w:b/>
                <w:sz w:val="20"/>
              </w:rPr>
            </w:pPr>
          </w:p>
        </w:tc>
        <w:tc>
          <w:tcPr>
            <w:tcW w:w="1620" w:type="dxa"/>
            <w:tcBorders>
              <w:top w:val="nil"/>
              <w:left w:val="nil"/>
              <w:right w:val="nil"/>
            </w:tcBorders>
            <w:vAlign w:val="bottom"/>
          </w:tcPr>
          <w:p w14:paraId="32FD1E11" w14:textId="77777777" w:rsidR="000A5576" w:rsidRPr="00E933CA" w:rsidRDefault="000A5576" w:rsidP="00E3180D">
            <w:pPr>
              <w:jc w:val="right"/>
              <w:rPr>
                <w:rFonts w:ascii="Vinci Sans" w:hAnsi="Vinci Sans" w:cs="Arial"/>
                <w:b/>
                <w:sz w:val="20"/>
              </w:rPr>
            </w:pPr>
          </w:p>
        </w:tc>
        <w:tc>
          <w:tcPr>
            <w:tcW w:w="1584" w:type="dxa"/>
            <w:tcBorders>
              <w:top w:val="nil"/>
              <w:left w:val="nil"/>
              <w:right w:val="nil"/>
            </w:tcBorders>
            <w:vAlign w:val="bottom"/>
          </w:tcPr>
          <w:p w14:paraId="33774B57" w14:textId="77777777" w:rsidR="000A5576" w:rsidRPr="00E933CA" w:rsidRDefault="000A5576" w:rsidP="00D63482">
            <w:pPr>
              <w:jc w:val="right"/>
              <w:rPr>
                <w:rFonts w:ascii="Vinci Sans" w:hAnsi="Vinci Sans" w:cs="Arial"/>
                <w:sz w:val="20"/>
              </w:rPr>
            </w:pPr>
          </w:p>
        </w:tc>
        <w:tc>
          <w:tcPr>
            <w:tcW w:w="1560" w:type="dxa"/>
            <w:tcBorders>
              <w:top w:val="nil"/>
              <w:left w:val="nil"/>
              <w:right w:val="nil"/>
            </w:tcBorders>
            <w:vAlign w:val="bottom"/>
          </w:tcPr>
          <w:p w14:paraId="0292284B" w14:textId="77777777" w:rsidR="000A5576" w:rsidRPr="00E933CA" w:rsidRDefault="000A5576" w:rsidP="00D63482">
            <w:pPr>
              <w:jc w:val="right"/>
              <w:rPr>
                <w:rFonts w:ascii="Vinci Sans" w:hAnsi="Vinci Sans" w:cs="Arial"/>
                <w:sz w:val="20"/>
              </w:rPr>
            </w:pPr>
          </w:p>
        </w:tc>
        <w:tc>
          <w:tcPr>
            <w:tcW w:w="1559" w:type="dxa"/>
            <w:tcBorders>
              <w:top w:val="nil"/>
              <w:left w:val="nil"/>
              <w:right w:val="nil"/>
            </w:tcBorders>
            <w:vAlign w:val="bottom"/>
          </w:tcPr>
          <w:p w14:paraId="3C207700" w14:textId="77777777" w:rsidR="000A5576" w:rsidRPr="00E933CA" w:rsidRDefault="000A5576" w:rsidP="003D2000">
            <w:pPr>
              <w:jc w:val="right"/>
              <w:rPr>
                <w:rFonts w:ascii="Vinci Sans" w:hAnsi="Vinci Sans" w:cs="Arial"/>
                <w:sz w:val="20"/>
              </w:rPr>
            </w:pPr>
          </w:p>
        </w:tc>
      </w:tr>
      <w:tr w:rsidR="004D365C" w:rsidRPr="00E933CA" w14:paraId="5F94DEA0" w14:textId="77777777" w:rsidTr="00437A14">
        <w:trPr>
          <w:jc w:val="center"/>
        </w:trPr>
        <w:tc>
          <w:tcPr>
            <w:tcW w:w="3600" w:type="dxa"/>
            <w:tcBorders>
              <w:top w:val="nil"/>
              <w:left w:val="nil"/>
              <w:bottom w:val="nil"/>
              <w:right w:val="nil"/>
            </w:tcBorders>
            <w:vAlign w:val="center"/>
          </w:tcPr>
          <w:p w14:paraId="4B277EA5" w14:textId="04358A7E" w:rsidR="004D365C" w:rsidRPr="00E933CA" w:rsidRDefault="004D365C" w:rsidP="004D365C">
            <w:pPr>
              <w:ind w:left="72"/>
              <w:rPr>
                <w:rFonts w:ascii="Vinci Sans" w:hAnsi="Vinci Sans" w:cs="Arial"/>
                <w:b/>
                <w:sz w:val="20"/>
              </w:rPr>
            </w:pPr>
            <w:r w:rsidRPr="00E933CA">
              <w:rPr>
                <w:rFonts w:ascii="Vinci Sans" w:hAnsi="Vinci Sans" w:cs="Arial"/>
                <w:b/>
                <w:sz w:val="20"/>
              </w:rPr>
              <w:t>Cash generated from operations</w:t>
            </w:r>
          </w:p>
        </w:tc>
        <w:tc>
          <w:tcPr>
            <w:tcW w:w="1620" w:type="dxa"/>
            <w:tcBorders>
              <w:top w:val="nil"/>
              <w:left w:val="nil"/>
              <w:right w:val="nil"/>
            </w:tcBorders>
            <w:vAlign w:val="bottom"/>
          </w:tcPr>
          <w:p w14:paraId="453262D9" w14:textId="5435602D" w:rsidR="004D365C" w:rsidRPr="00E933CA" w:rsidRDefault="00890245" w:rsidP="004472E9">
            <w:pPr>
              <w:jc w:val="right"/>
              <w:rPr>
                <w:rFonts w:ascii="Vinci Sans" w:hAnsi="Vinci Sans" w:cs="Arial"/>
                <w:b/>
                <w:sz w:val="20"/>
              </w:rPr>
            </w:pPr>
            <w:r>
              <w:rPr>
                <w:rFonts w:ascii="Vinci Sans" w:hAnsi="Vinci Sans" w:cs="Arial"/>
                <w:b/>
                <w:sz w:val="20"/>
              </w:rPr>
              <w:t>622</w:t>
            </w:r>
            <w:r w:rsidR="00CA1BD1">
              <w:rPr>
                <w:rFonts w:ascii="Vinci Sans" w:hAnsi="Vinci Sans" w:cs="Arial"/>
                <w:b/>
                <w:sz w:val="20"/>
              </w:rPr>
              <w:t>.</w:t>
            </w:r>
            <w:r w:rsidR="000722C2">
              <w:rPr>
                <w:rFonts w:ascii="Vinci Sans" w:hAnsi="Vinci Sans" w:cs="Arial"/>
                <w:b/>
                <w:sz w:val="20"/>
              </w:rPr>
              <w:t>1</w:t>
            </w:r>
          </w:p>
        </w:tc>
        <w:tc>
          <w:tcPr>
            <w:tcW w:w="1584" w:type="dxa"/>
            <w:tcBorders>
              <w:top w:val="nil"/>
              <w:left w:val="nil"/>
              <w:right w:val="nil"/>
            </w:tcBorders>
            <w:vAlign w:val="bottom"/>
          </w:tcPr>
          <w:p w14:paraId="3906EFAE" w14:textId="587A2F6B" w:rsidR="004D365C" w:rsidRPr="00E06A91" w:rsidRDefault="00411AFE" w:rsidP="004472E9">
            <w:pPr>
              <w:jc w:val="right"/>
              <w:rPr>
                <w:rFonts w:ascii="Vinci Sans" w:hAnsi="Vinci Sans" w:cs="Arial"/>
                <w:sz w:val="20"/>
              </w:rPr>
            </w:pPr>
            <w:r w:rsidRPr="00E06A91">
              <w:rPr>
                <w:rFonts w:ascii="Vinci Sans" w:hAnsi="Vinci Sans" w:cs="Arial"/>
                <w:sz w:val="20"/>
              </w:rPr>
              <w:t>659.8</w:t>
            </w:r>
          </w:p>
        </w:tc>
        <w:tc>
          <w:tcPr>
            <w:tcW w:w="1560" w:type="dxa"/>
            <w:tcBorders>
              <w:top w:val="nil"/>
              <w:left w:val="nil"/>
              <w:right w:val="nil"/>
            </w:tcBorders>
            <w:vAlign w:val="bottom"/>
          </w:tcPr>
          <w:p w14:paraId="5A25BFAD" w14:textId="6D4C3BBA" w:rsidR="004D365C" w:rsidRPr="00A67C81" w:rsidRDefault="00C5614F" w:rsidP="004472E9">
            <w:pPr>
              <w:jc w:val="right"/>
              <w:rPr>
                <w:rFonts w:ascii="Vinci Sans" w:hAnsi="Vinci Sans" w:cs="Arial"/>
                <w:sz w:val="20"/>
              </w:rPr>
            </w:pPr>
            <w:r w:rsidRPr="00A67C81">
              <w:rPr>
                <w:rFonts w:ascii="Vinci Sans" w:hAnsi="Vinci Sans" w:cs="Arial"/>
                <w:sz w:val="20"/>
              </w:rPr>
              <w:t>728.1</w:t>
            </w:r>
          </w:p>
        </w:tc>
        <w:tc>
          <w:tcPr>
            <w:tcW w:w="1559" w:type="dxa"/>
            <w:tcBorders>
              <w:top w:val="nil"/>
              <w:left w:val="nil"/>
              <w:right w:val="nil"/>
            </w:tcBorders>
            <w:vAlign w:val="bottom"/>
          </w:tcPr>
          <w:p w14:paraId="7537250A" w14:textId="1D605EBB" w:rsidR="004D365C" w:rsidRPr="00A67C81" w:rsidRDefault="008A21BF" w:rsidP="004472E9">
            <w:pPr>
              <w:jc w:val="right"/>
              <w:rPr>
                <w:rFonts w:ascii="Vinci Sans" w:hAnsi="Vinci Sans" w:cs="Arial"/>
                <w:sz w:val="20"/>
              </w:rPr>
            </w:pPr>
            <w:r w:rsidRPr="00A67C81">
              <w:rPr>
                <w:rFonts w:ascii="Vinci Sans" w:hAnsi="Vinci Sans" w:cs="Arial"/>
                <w:sz w:val="20"/>
              </w:rPr>
              <w:t>761.1</w:t>
            </w:r>
          </w:p>
        </w:tc>
      </w:tr>
      <w:tr w:rsidR="004D365C" w:rsidRPr="00E933CA" w14:paraId="5E2667C2" w14:textId="77777777" w:rsidTr="00437A14">
        <w:trPr>
          <w:jc w:val="center"/>
        </w:trPr>
        <w:tc>
          <w:tcPr>
            <w:tcW w:w="3600" w:type="dxa"/>
            <w:tcBorders>
              <w:top w:val="nil"/>
              <w:left w:val="nil"/>
              <w:bottom w:val="nil"/>
              <w:right w:val="nil"/>
            </w:tcBorders>
            <w:vAlign w:val="center"/>
          </w:tcPr>
          <w:p w14:paraId="6D2D92D6" w14:textId="77777777" w:rsidR="004D365C" w:rsidRPr="00E933CA" w:rsidRDefault="004D365C" w:rsidP="004D365C">
            <w:pPr>
              <w:ind w:left="72"/>
              <w:rPr>
                <w:rFonts w:ascii="Vinci Sans" w:hAnsi="Vinci Sans" w:cs="Arial"/>
                <w:bCs/>
                <w:sz w:val="20"/>
              </w:rPr>
            </w:pPr>
            <w:r w:rsidRPr="00E933CA">
              <w:rPr>
                <w:rFonts w:ascii="Vinci Sans" w:hAnsi="Vinci Sans" w:cs="Arial"/>
                <w:bCs/>
                <w:sz w:val="20"/>
              </w:rPr>
              <w:t>Add back: one off, non-recurring extraordinary or exceptional items</w:t>
            </w:r>
          </w:p>
        </w:tc>
        <w:tc>
          <w:tcPr>
            <w:tcW w:w="1620" w:type="dxa"/>
            <w:tcBorders>
              <w:top w:val="nil"/>
              <w:left w:val="nil"/>
              <w:right w:val="nil"/>
            </w:tcBorders>
            <w:vAlign w:val="bottom"/>
          </w:tcPr>
          <w:p w14:paraId="08671F78" w14:textId="227BDFED" w:rsidR="004D365C" w:rsidRPr="00890245" w:rsidRDefault="00890245" w:rsidP="004472E9">
            <w:pPr>
              <w:jc w:val="right"/>
              <w:rPr>
                <w:rFonts w:ascii="Vinci Sans" w:hAnsi="Vinci Sans" w:cs="Arial"/>
                <w:b/>
                <w:sz w:val="20"/>
              </w:rPr>
            </w:pPr>
            <w:r w:rsidRPr="00890245">
              <w:rPr>
                <w:rFonts w:ascii="Vinci Sans" w:hAnsi="Vinci Sans" w:cs="Arial"/>
                <w:b/>
                <w:sz w:val="20"/>
              </w:rPr>
              <w:t>0</w:t>
            </w:r>
          </w:p>
        </w:tc>
        <w:tc>
          <w:tcPr>
            <w:tcW w:w="1584" w:type="dxa"/>
            <w:tcBorders>
              <w:top w:val="nil"/>
              <w:left w:val="nil"/>
              <w:right w:val="nil"/>
            </w:tcBorders>
            <w:vAlign w:val="bottom"/>
          </w:tcPr>
          <w:p w14:paraId="772EFEA8" w14:textId="5D134316" w:rsidR="004D365C" w:rsidRPr="00E06A91" w:rsidRDefault="00411AFE" w:rsidP="004472E9">
            <w:pPr>
              <w:jc w:val="right"/>
              <w:rPr>
                <w:rFonts w:ascii="Vinci Sans" w:hAnsi="Vinci Sans" w:cs="Arial"/>
                <w:sz w:val="20"/>
              </w:rPr>
            </w:pPr>
            <w:r w:rsidRPr="00E06A91">
              <w:rPr>
                <w:rFonts w:ascii="Vinci Sans" w:hAnsi="Vinci Sans" w:cs="Arial"/>
                <w:sz w:val="20"/>
              </w:rPr>
              <w:t>0</w:t>
            </w:r>
          </w:p>
        </w:tc>
        <w:tc>
          <w:tcPr>
            <w:tcW w:w="1560" w:type="dxa"/>
            <w:tcBorders>
              <w:top w:val="nil"/>
              <w:left w:val="nil"/>
              <w:right w:val="nil"/>
            </w:tcBorders>
            <w:vAlign w:val="bottom"/>
          </w:tcPr>
          <w:p w14:paraId="60EC587C" w14:textId="25CF078A" w:rsidR="004D365C" w:rsidRPr="00A67C81" w:rsidRDefault="00C5614F" w:rsidP="004472E9">
            <w:pPr>
              <w:jc w:val="right"/>
              <w:rPr>
                <w:rFonts w:ascii="Vinci Sans" w:hAnsi="Vinci Sans" w:cs="Arial"/>
                <w:sz w:val="20"/>
              </w:rPr>
            </w:pPr>
            <w:r w:rsidRPr="00A67C81">
              <w:rPr>
                <w:rFonts w:ascii="Vinci Sans" w:hAnsi="Vinci Sans" w:cs="Arial"/>
                <w:sz w:val="20"/>
              </w:rPr>
              <w:t>0</w:t>
            </w:r>
          </w:p>
        </w:tc>
        <w:tc>
          <w:tcPr>
            <w:tcW w:w="1559" w:type="dxa"/>
            <w:tcBorders>
              <w:top w:val="nil"/>
              <w:left w:val="nil"/>
              <w:right w:val="nil"/>
            </w:tcBorders>
            <w:vAlign w:val="bottom"/>
          </w:tcPr>
          <w:p w14:paraId="660B64C9" w14:textId="6984374F" w:rsidR="004D365C" w:rsidRPr="00A67C81" w:rsidRDefault="008A21BF" w:rsidP="004472E9">
            <w:pPr>
              <w:jc w:val="right"/>
              <w:rPr>
                <w:rFonts w:ascii="Vinci Sans" w:hAnsi="Vinci Sans" w:cs="Arial"/>
                <w:sz w:val="20"/>
              </w:rPr>
            </w:pPr>
            <w:r w:rsidRPr="00A67C81">
              <w:rPr>
                <w:rFonts w:ascii="Vinci Sans" w:hAnsi="Vinci Sans" w:cs="Arial"/>
                <w:sz w:val="20"/>
              </w:rPr>
              <w:t>0</w:t>
            </w:r>
          </w:p>
        </w:tc>
      </w:tr>
      <w:tr w:rsidR="004D365C" w:rsidRPr="00E933CA" w14:paraId="12D9BD9E" w14:textId="77777777" w:rsidTr="00437A14">
        <w:trPr>
          <w:trHeight w:val="20"/>
          <w:jc w:val="center"/>
        </w:trPr>
        <w:tc>
          <w:tcPr>
            <w:tcW w:w="3600" w:type="dxa"/>
            <w:tcBorders>
              <w:top w:val="nil"/>
              <w:left w:val="nil"/>
              <w:bottom w:val="nil"/>
              <w:right w:val="nil"/>
            </w:tcBorders>
            <w:vAlign w:val="center"/>
          </w:tcPr>
          <w:p w14:paraId="0267572B" w14:textId="77777777" w:rsidR="004D365C" w:rsidRPr="00E933CA" w:rsidRDefault="004D365C" w:rsidP="004D365C">
            <w:pPr>
              <w:ind w:left="72"/>
              <w:rPr>
                <w:rFonts w:ascii="Vinci Sans" w:hAnsi="Vinci Sans" w:cs="Arial"/>
                <w:sz w:val="20"/>
              </w:rPr>
            </w:pPr>
            <w:r w:rsidRPr="00E933CA">
              <w:rPr>
                <w:rFonts w:ascii="Vinci Sans" w:hAnsi="Vinci Sans" w:cs="Arial"/>
                <w:sz w:val="20"/>
              </w:rPr>
              <w:t xml:space="preserve">Less: </w:t>
            </w:r>
            <w:smartTag w:uri="urn:schemas-microsoft-com:office:smarttags" w:element="place">
              <w:smartTag w:uri="urn:schemas-microsoft-com:office:smarttags" w:element="country-region">
                <w:r w:rsidRPr="00E933CA">
                  <w:rPr>
                    <w:rFonts w:ascii="Vinci Sans" w:hAnsi="Vinci Sans" w:cs="Arial"/>
                    <w:sz w:val="20"/>
                  </w:rPr>
                  <w:t>UK</w:t>
                </w:r>
              </w:smartTag>
            </w:smartTag>
            <w:r w:rsidRPr="00E933CA">
              <w:rPr>
                <w:rFonts w:ascii="Vinci Sans" w:hAnsi="Vinci Sans" w:cs="Arial"/>
                <w:sz w:val="20"/>
              </w:rPr>
              <w:t xml:space="preserve"> corporation tax paid </w:t>
            </w:r>
          </w:p>
        </w:tc>
        <w:tc>
          <w:tcPr>
            <w:tcW w:w="1620" w:type="dxa"/>
            <w:tcBorders>
              <w:top w:val="nil"/>
              <w:left w:val="nil"/>
              <w:right w:val="nil"/>
            </w:tcBorders>
            <w:vAlign w:val="bottom"/>
          </w:tcPr>
          <w:p w14:paraId="5187D05B" w14:textId="02DA9821" w:rsidR="004D365C" w:rsidRPr="00E933CA" w:rsidRDefault="00890245" w:rsidP="004472E9">
            <w:pPr>
              <w:jc w:val="right"/>
              <w:rPr>
                <w:rFonts w:ascii="Vinci Sans" w:hAnsi="Vinci Sans" w:cs="Arial"/>
                <w:b/>
                <w:sz w:val="20"/>
              </w:rPr>
            </w:pPr>
            <w:r>
              <w:rPr>
                <w:rFonts w:ascii="Vinci Sans" w:hAnsi="Vinci Sans" w:cs="Arial"/>
                <w:b/>
                <w:sz w:val="20"/>
              </w:rPr>
              <w:t>(36.5)</w:t>
            </w:r>
          </w:p>
        </w:tc>
        <w:tc>
          <w:tcPr>
            <w:tcW w:w="1584" w:type="dxa"/>
            <w:tcBorders>
              <w:top w:val="nil"/>
              <w:left w:val="nil"/>
              <w:right w:val="nil"/>
            </w:tcBorders>
            <w:vAlign w:val="bottom"/>
          </w:tcPr>
          <w:p w14:paraId="625114B1" w14:textId="0880780D" w:rsidR="004D365C" w:rsidRPr="00E06A91" w:rsidRDefault="004D365C" w:rsidP="004472E9">
            <w:pPr>
              <w:jc w:val="right"/>
              <w:rPr>
                <w:rFonts w:ascii="Vinci Sans" w:hAnsi="Vinci Sans" w:cs="Arial"/>
                <w:sz w:val="20"/>
              </w:rPr>
            </w:pPr>
            <w:r w:rsidRPr="00E06A91">
              <w:rPr>
                <w:rFonts w:ascii="Vinci Sans" w:hAnsi="Vinci Sans" w:cs="Arial"/>
                <w:sz w:val="20"/>
              </w:rPr>
              <w:t>(</w:t>
            </w:r>
            <w:r w:rsidR="00411AFE" w:rsidRPr="00E06A91">
              <w:rPr>
                <w:rFonts w:ascii="Vinci Sans" w:hAnsi="Vinci Sans" w:cs="Arial"/>
                <w:sz w:val="20"/>
              </w:rPr>
              <w:t>35.</w:t>
            </w:r>
            <w:r w:rsidR="00E06A91" w:rsidRPr="00E06A91">
              <w:rPr>
                <w:rFonts w:ascii="Vinci Sans" w:hAnsi="Vinci Sans" w:cs="Arial"/>
                <w:sz w:val="20"/>
              </w:rPr>
              <w:t>8</w:t>
            </w:r>
            <w:r w:rsidRPr="00E06A91">
              <w:rPr>
                <w:rFonts w:ascii="Vinci Sans" w:hAnsi="Vinci Sans" w:cs="Arial"/>
                <w:sz w:val="20"/>
              </w:rPr>
              <w:t>)</w:t>
            </w:r>
          </w:p>
        </w:tc>
        <w:tc>
          <w:tcPr>
            <w:tcW w:w="1560" w:type="dxa"/>
            <w:tcBorders>
              <w:top w:val="nil"/>
              <w:left w:val="nil"/>
              <w:right w:val="nil"/>
            </w:tcBorders>
            <w:vAlign w:val="bottom"/>
          </w:tcPr>
          <w:p w14:paraId="5B93AEC7" w14:textId="2E946782" w:rsidR="004D365C" w:rsidRPr="00A67C81" w:rsidRDefault="004D365C" w:rsidP="004472E9">
            <w:pPr>
              <w:jc w:val="right"/>
              <w:rPr>
                <w:rFonts w:ascii="Vinci Sans" w:hAnsi="Vinci Sans" w:cs="Arial"/>
                <w:sz w:val="20"/>
              </w:rPr>
            </w:pPr>
            <w:r w:rsidRPr="00A67C81">
              <w:rPr>
                <w:rFonts w:ascii="Vinci Sans" w:hAnsi="Vinci Sans" w:cs="Arial"/>
                <w:sz w:val="20"/>
              </w:rPr>
              <w:t>(</w:t>
            </w:r>
            <w:r w:rsidR="008A21BF" w:rsidRPr="00A67C81">
              <w:rPr>
                <w:rFonts w:ascii="Vinci Sans" w:hAnsi="Vinci Sans" w:cs="Arial"/>
                <w:sz w:val="20"/>
              </w:rPr>
              <w:t>17.</w:t>
            </w:r>
            <w:r w:rsidR="00E06A91" w:rsidRPr="00A67C81">
              <w:rPr>
                <w:rFonts w:ascii="Vinci Sans" w:hAnsi="Vinci Sans" w:cs="Arial"/>
                <w:sz w:val="20"/>
              </w:rPr>
              <w:t>4</w:t>
            </w:r>
            <w:r w:rsidRPr="00A67C81">
              <w:rPr>
                <w:rFonts w:ascii="Vinci Sans" w:hAnsi="Vinci Sans" w:cs="Arial"/>
                <w:sz w:val="20"/>
              </w:rPr>
              <w:t>)</w:t>
            </w:r>
          </w:p>
        </w:tc>
        <w:tc>
          <w:tcPr>
            <w:tcW w:w="1559" w:type="dxa"/>
            <w:tcBorders>
              <w:top w:val="nil"/>
              <w:left w:val="nil"/>
              <w:right w:val="nil"/>
            </w:tcBorders>
            <w:vAlign w:val="bottom"/>
          </w:tcPr>
          <w:p w14:paraId="4BA4F863" w14:textId="141F02F5" w:rsidR="004D365C" w:rsidRPr="00A67C81" w:rsidRDefault="004D365C" w:rsidP="004472E9">
            <w:pPr>
              <w:jc w:val="right"/>
              <w:rPr>
                <w:rFonts w:ascii="Vinci Sans" w:hAnsi="Vinci Sans" w:cs="Arial"/>
                <w:sz w:val="20"/>
              </w:rPr>
            </w:pPr>
            <w:r w:rsidRPr="00A67C81">
              <w:rPr>
                <w:rFonts w:ascii="Vinci Sans" w:hAnsi="Vinci Sans" w:cs="Arial"/>
                <w:sz w:val="20"/>
              </w:rPr>
              <w:t>(</w:t>
            </w:r>
            <w:r w:rsidR="008A21BF" w:rsidRPr="00A67C81">
              <w:rPr>
                <w:rFonts w:ascii="Vinci Sans" w:hAnsi="Vinci Sans" w:cs="Arial"/>
                <w:sz w:val="20"/>
              </w:rPr>
              <w:t>8.</w:t>
            </w:r>
            <w:r w:rsidR="00A67C81" w:rsidRPr="00A67C81">
              <w:rPr>
                <w:rFonts w:ascii="Vinci Sans" w:hAnsi="Vinci Sans" w:cs="Arial"/>
                <w:sz w:val="20"/>
              </w:rPr>
              <w:t>5</w:t>
            </w:r>
            <w:r w:rsidRPr="00A67C81">
              <w:rPr>
                <w:rFonts w:ascii="Vinci Sans" w:hAnsi="Vinci Sans" w:cs="Arial"/>
                <w:sz w:val="20"/>
              </w:rPr>
              <w:t>)</w:t>
            </w:r>
          </w:p>
        </w:tc>
      </w:tr>
      <w:tr w:rsidR="004D365C" w:rsidRPr="00E933CA" w14:paraId="0871B63B" w14:textId="77777777" w:rsidTr="00437A14">
        <w:trPr>
          <w:jc w:val="center"/>
        </w:trPr>
        <w:tc>
          <w:tcPr>
            <w:tcW w:w="3600" w:type="dxa"/>
            <w:tcBorders>
              <w:top w:val="nil"/>
              <w:left w:val="nil"/>
              <w:right w:val="nil"/>
            </w:tcBorders>
            <w:vAlign w:val="center"/>
          </w:tcPr>
          <w:p w14:paraId="464C0D19" w14:textId="77777777" w:rsidR="004D365C" w:rsidRPr="00E933CA" w:rsidRDefault="004D365C" w:rsidP="004D365C">
            <w:pPr>
              <w:ind w:left="72"/>
              <w:rPr>
                <w:rFonts w:ascii="Vinci Sans" w:hAnsi="Vinci Sans" w:cs="Arial"/>
                <w:sz w:val="20"/>
              </w:rPr>
            </w:pPr>
            <w:r w:rsidRPr="00E933CA">
              <w:rPr>
                <w:rFonts w:ascii="Vinci Sans" w:hAnsi="Vinci Sans" w:cs="Arial"/>
                <w:sz w:val="20"/>
              </w:rPr>
              <w:t>Less: 2% of Total RAB</w:t>
            </w:r>
          </w:p>
        </w:tc>
        <w:tc>
          <w:tcPr>
            <w:tcW w:w="1620" w:type="dxa"/>
            <w:tcBorders>
              <w:top w:val="nil"/>
              <w:left w:val="nil"/>
              <w:right w:val="nil"/>
            </w:tcBorders>
            <w:vAlign w:val="bottom"/>
          </w:tcPr>
          <w:p w14:paraId="6E9F427C" w14:textId="506A01CD" w:rsidR="004D365C" w:rsidRPr="00E933CA" w:rsidRDefault="00890245" w:rsidP="004472E9">
            <w:pPr>
              <w:jc w:val="right"/>
              <w:rPr>
                <w:rFonts w:ascii="Vinci Sans" w:hAnsi="Vinci Sans" w:cs="Arial"/>
                <w:b/>
                <w:sz w:val="20"/>
              </w:rPr>
            </w:pPr>
            <w:r>
              <w:rPr>
                <w:rFonts w:ascii="Vinci Sans" w:hAnsi="Vinci Sans" w:cs="Arial"/>
                <w:b/>
                <w:sz w:val="20"/>
              </w:rPr>
              <w:t>(108.</w:t>
            </w:r>
            <w:r w:rsidR="00282BC6">
              <w:rPr>
                <w:rFonts w:ascii="Vinci Sans" w:hAnsi="Vinci Sans" w:cs="Arial"/>
                <w:b/>
                <w:sz w:val="20"/>
              </w:rPr>
              <w:t>7</w:t>
            </w:r>
            <w:r>
              <w:rPr>
                <w:rFonts w:ascii="Vinci Sans" w:hAnsi="Vinci Sans" w:cs="Arial"/>
                <w:b/>
                <w:sz w:val="20"/>
              </w:rPr>
              <w:t>)</w:t>
            </w:r>
          </w:p>
        </w:tc>
        <w:tc>
          <w:tcPr>
            <w:tcW w:w="1584" w:type="dxa"/>
            <w:tcBorders>
              <w:top w:val="nil"/>
              <w:left w:val="nil"/>
              <w:right w:val="nil"/>
            </w:tcBorders>
            <w:vAlign w:val="bottom"/>
          </w:tcPr>
          <w:p w14:paraId="6EC6770B" w14:textId="77A508C4" w:rsidR="004D365C" w:rsidRPr="00E06A91" w:rsidRDefault="004D365C" w:rsidP="004472E9">
            <w:pPr>
              <w:jc w:val="right"/>
              <w:rPr>
                <w:rFonts w:ascii="Vinci Sans" w:hAnsi="Vinci Sans" w:cs="Arial"/>
                <w:sz w:val="20"/>
              </w:rPr>
            </w:pPr>
            <w:r w:rsidRPr="00E06A91">
              <w:rPr>
                <w:rFonts w:ascii="Vinci Sans" w:hAnsi="Vinci Sans" w:cs="Arial"/>
                <w:sz w:val="20"/>
              </w:rPr>
              <w:t>(10</w:t>
            </w:r>
            <w:r w:rsidR="00411AFE" w:rsidRPr="00E06A91">
              <w:rPr>
                <w:rFonts w:ascii="Vinci Sans" w:hAnsi="Vinci Sans" w:cs="Arial"/>
                <w:sz w:val="20"/>
              </w:rPr>
              <w:t>2.0</w:t>
            </w:r>
            <w:r w:rsidRPr="00E06A91">
              <w:rPr>
                <w:rFonts w:ascii="Vinci Sans" w:hAnsi="Vinci Sans" w:cs="Arial"/>
                <w:sz w:val="20"/>
              </w:rPr>
              <w:t>)</w:t>
            </w:r>
          </w:p>
        </w:tc>
        <w:tc>
          <w:tcPr>
            <w:tcW w:w="1560" w:type="dxa"/>
            <w:tcBorders>
              <w:top w:val="nil"/>
              <w:left w:val="nil"/>
              <w:right w:val="nil"/>
            </w:tcBorders>
            <w:vAlign w:val="bottom"/>
          </w:tcPr>
          <w:p w14:paraId="4ED1E5B2" w14:textId="0D4D1A19" w:rsidR="004D365C" w:rsidRPr="00A67C81" w:rsidRDefault="004D365C" w:rsidP="004472E9">
            <w:pPr>
              <w:jc w:val="right"/>
              <w:rPr>
                <w:rFonts w:ascii="Vinci Sans" w:hAnsi="Vinci Sans" w:cs="Arial"/>
                <w:sz w:val="20"/>
              </w:rPr>
            </w:pPr>
            <w:r w:rsidRPr="00A67C81">
              <w:rPr>
                <w:rFonts w:ascii="Vinci Sans" w:hAnsi="Vinci Sans" w:cs="Arial"/>
                <w:sz w:val="20"/>
              </w:rPr>
              <w:t>(1</w:t>
            </w:r>
            <w:r w:rsidR="008A21BF" w:rsidRPr="00A67C81">
              <w:rPr>
                <w:rFonts w:ascii="Vinci Sans" w:hAnsi="Vinci Sans" w:cs="Arial"/>
                <w:sz w:val="20"/>
              </w:rPr>
              <w:t>37</w:t>
            </w:r>
            <w:r w:rsidRPr="00A67C81">
              <w:rPr>
                <w:rFonts w:ascii="Vinci Sans" w:hAnsi="Vinci Sans" w:cs="Arial"/>
                <w:sz w:val="20"/>
              </w:rPr>
              <w:t>.</w:t>
            </w:r>
            <w:r w:rsidR="008A21BF" w:rsidRPr="00A67C81">
              <w:rPr>
                <w:rFonts w:ascii="Vinci Sans" w:hAnsi="Vinci Sans" w:cs="Arial"/>
                <w:sz w:val="20"/>
              </w:rPr>
              <w:t>0</w:t>
            </w:r>
            <w:r w:rsidRPr="00A67C81">
              <w:rPr>
                <w:rFonts w:ascii="Vinci Sans" w:hAnsi="Vinci Sans" w:cs="Arial"/>
                <w:sz w:val="20"/>
              </w:rPr>
              <w:t>)</w:t>
            </w:r>
          </w:p>
        </w:tc>
        <w:tc>
          <w:tcPr>
            <w:tcW w:w="1559" w:type="dxa"/>
            <w:tcBorders>
              <w:top w:val="nil"/>
              <w:left w:val="nil"/>
              <w:right w:val="nil"/>
            </w:tcBorders>
            <w:vAlign w:val="bottom"/>
          </w:tcPr>
          <w:p w14:paraId="6565AB83" w14:textId="31E6FD9E" w:rsidR="004D365C" w:rsidRPr="00A67C81" w:rsidRDefault="004D365C" w:rsidP="004472E9">
            <w:pPr>
              <w:jc w:val="right"/>
              <w:rPr>
                <w:rFonts w:ascii="Vinci Sans" w:hAnsi="Vinci Sans" w:cs="Arial"/>
                <w:sz w:val="20"/>
              </w:rPr>
            </w:pPr>
            <w:r w:rsidRPr="00A67C81">
              <w:rPr>
                <w:rFonts w:ascii="Vinci Sans" w:hAnsi="Vinci Sans" w:cs="Arial"/>
                <w:sz w:val="20"/>
              </w:rPr>
              <w:t>(1</w:t>
            </w:r>
            <w:r w:rsidR="008A21BF" w:rsidRPr="00A67C81">
              <w:rPr>
                <w:rFonts w:ascii="Vinci Sans" w:hAnsi="Vinci Sans" w:cs="Arial"/>
                <w:sz w:val="20"/>
              </w:rPr>
              <w:t>52.7</w:t>
            </w:r>
            <w:r w:rsidRPr="00A67C81">
              <w:rPr>
                <w:rFonts w:ascii="Vinci Sans" w:hAnsi="Vinci Sans" w:cs="Arial"/>
                <w:sz w:val="20"/>
              </w:rPr>
              <w:t>)</w:t>
            </w:r>
          </w:p>
        </w:tc>
      </w:tr>
      <w:tr w:rsidR="004D365C" w:rsidRPr="00E933CA" w14:paraId="0EA2B609" w14:textId="77777777" w:rsidTr="00437A14">
        <w:trPr>
          <w:jc w:val="center"/>
        </w:trPr>
        <w:tc>
          <w:tcPr>
            <w:tcW w:w="3600" w:type="dxa"/>
            <w:tcBorders>
              <w:top w:val="single" w:sz="8" w:space="0" w:color="auto"/>
              <w:left w:val="nil"/>
              <w:bottom w:val="nil"/>
              <w:right w:val="nil"/>
            </w:tcBorders>
            <w:vAlign w:val="center"/>
          </w:tcPr>
          <w:p w14:paraId="0D68AFA8" w14:textId="77777777" w:rsidR="004D365C" w:rsidRPr="00E933CA" w:rsidRDefault="004D365C" w:rsidP="004D365C">
            <w:pPr>
              <w:ind w:left="72"/>
              <w:rPr>
                <w:rFonts w:ascii="Vinci Sans" w:hAnsi="Vinci Sans" w:cs="Arial"/>
                <w:b/>
                <w:sz w:val="20"/>
              </w:rPr>
            </w:pPr>
            <w:r w:rsidRPr="00E933CA">
              <w:rPr>
                <w:rFonts w:ascii="Vinci Sans" w:hAnsi="Vinci Sans" w:cs="Arial"/>
                <w:b/>
                <w:sz w:val="20"/>
              </w:rPr>
              <w:t>Cash Flow (A)</w:t>
            </w:r>
          </w:p>
        </w:tc>
        <w:tc>
          <w:tcPr>
            <w:tcW w:w="1620" w:type="dxa"/>
            <w:tcBorders>
              <w:top w:val="single" w:sz="8" w:space="0" w:color="auto"/>
              <w:left w:val="nil"/>
              <w:right w:val="nil"/>
            </w:tcBorders>
            <w:vAlign w:val="bottom"/>
          </w:tcPr>
          <w:p w14:paraId="042778AE" w14:textId="03AC6B85" w:rsidR="004D365C" w:rsidRPr="00E933CA" w:rsidRDefault="00890245" w:rsidP="004472E9">
            <w:pPr>
              <w:jc w:val="right"/>
              <w:rPr>
                <w:rFonts w:ascii="Vinci Sans" w:hAnsi="Vinci Sans" w:cs="Arial"/>
                <w:b/>
                <w:sz w:val="20"/>
              </w:rPr>
            </w:pPr>
            <w:r>
              <w:rPr>
                <w:rFonts w:ascii="Vinci Sans" w:hAnsi="Vinci Sans" w:cs="Arial"/>
                <w:b/>
                <w:sz w:val="20"/>
              </w:rPr>
              <w:t>476.</w:t>
            </w:r>
            <w:r w:rsidR="000722C2">
              <w:rPr>
                <w:rFonts w:ascii="Vinci Sans" w:hAnsi="Vinci Sans" w:cs="Arial"/>
                <w:b/>
                <w:sz w:val="20"/>
              </w:rPr>
              <w:t>9</w:t>
            </w:r>
          </w:p>
        </w:tc>
        <w:tc>
          <w:tcPr>
            <w:tcW w:w="1584" w:type="dxa"/>
            <w:tcBorders>
              <w:top w:val="single" w:sz="8" w:space="0" w:color="auto"/>
              <w:left w:val="nil"/>
              <w:right w:val="nil"/>
            </w:tcBorders>
            <w:vAlign w:val="bottom"/>
          </w:tcPr>
          <w:p w14:paraId="794D6AF9" w14:textId="6DED35B6" w:rsidR="004D365C" w:rsidRPr="00E06A91" w:rsidRDefault="004D365C" w:rsidP="004472E9">
            <w:pPr>
              <w:jc w:val="right"/>
              <w:rPr>
                <w:rFonts w:ascii="Vinci Sans" w:hAnsi="Vinci Sans" w:cs="Arial"/>
                <w:sz w:val="20"/>
              </w:rPr>
            </w:pPr>
            <w:r w:rsidRPr="00E06A91">
              <w:rPr>
                <w:rFonts w:ascii="Vinci Sans" w:hAnsi="Vinci Sans" w:cs="Arial"/>
                <w:sz w:val="20"/>
              </w:rPr>
              <w:t xml:space="preserve">             </w:t>
            </w:r>
            <w:r w:rsidR="00C5614F" w:rsidRPr="00E06A91">
              <w:rPr>
                <w:rFonts w:ascii="Vinci Sans" w:hAnsi="Vinci Sans" w:cs="Arial"/>
                <w:sz w:val="20"/>
              </w:rPr>
              <w:t>52</w:t>
            </w:r>
            <w:r w:rsidR="003D5B66">
              <w:rPr>
                <w:rFonts w:ascii="Vinci Sans" w:hAnsi="Vinci Sans" w:cs="Arial"/>
                <w:sz w:val="20"/>
              </w:rPr>
              <w:t>2</w:t>
            </w:r>
          </w:p>
        </w:tc>
        <w:tc>
          <w:tcPr>
            <w:tcW w:w="1560" w:type="dxa"/>
            <w:tcBorders>
              <w:top w:val="single" w:sz="8" w:space="0" w:color="auto"/>
              <w:left w:val="nil"/>
              <w:right w:val="nil"/>
            </w:tcBorders>
            <w:vAlign w:val="bottom"/>
          </w:tcPr>
          <w:p w14:paraId="2A0DC267" w14:textId="39D1ADD4" w:rsidR="004D365C" w:rsidRPr="00A67C81" w:rsidRDefault="004D365C" w:rsidP="004472E9">
            <w:pPr>
              <w:jc w:val="right"/>
              <w:rPr>
                <w:rFonts w:ascii="Vinci Sans" w:hAnsi="Vinci Sans" w:cs="Arial"/>
                <w:sz w:val="20"/>
              </w:rPr>
            </w:pPr>
            <w:r w:rsidRPr="00A67C81">
              <w:rPr>
                <w:rFonts w:ascii="Vinci Sans" w:hAnsi="Vinci Sans" w:cs="Arial"/>
                <w:sz w:val="20"/>
              </w:rPr>
              <w:t xml:space="preserve">             </w:t>
            </w:r>
            <w:r w:rsidR="008A21BF" w:rsidRPr="00A67C81">
              <w:rPr>
                <w:rFonts w:ascii="Vinci Sans" w:hAnsi="Vinci Sans" w:cs="Arial"/>
                <w:sz w:val="20"/>
              </w:rPr>
              <w:t>573.</w:t>
            </w:r>
            <w:r w:rsidR="00E06A91" w:rsidRPr="00A67C81">
              <w:rPr>
                <w:rFonts w:ascii="Vinci Sans" w:hAnsi="Vinci Sans" w:cs="Arial"/>
                <w:sz w:val="20"/>
              </w:rPr>
              <w:t>7</w:t>
            </w:r>
          </w:p>
        </w:tc>
        <w:tc>
          <w:tcPr>
            <w:tcW w:w="1559" w:type="dxa"/>
            <w:tcBorders>
              <w:top w:val="single" w:sz="8" w:space="0" w:color="auto"/>
              <w:left w:val="nil"/>
              <w:right w:val="nil"/>
            </w:tcBorders>
            <w:vAlign w:val="bottom"/>
          </w:tcPr>
          <w:p w14:paraId="6CE7AB47" w14:textId="70C81CC7" w:rsidR="004D365C" w:rsidRPr="00A67C81" w:rsidRDefault="004D365C" w:rsidP="004472E9">
            <w:pPr>
              <w:jc w:val="right"/>
              <w:rPr>
                <w:rFonts w:ascii="Vinci Sans" w:hAnsi="Vinci Sans" w:cs="Arial"/>
                <w:sz w:val="20"/>
              </w:rPr>
            </w:pPr>
            <w:r w:rsidRPr="00A67C81">
              <w:rPr>
                <w:rFonts w:ascii="Vinci Sans" w:hAnsi="Vinci Sans" w:cs="Arial"/>
                <w:sz w:val="20"/>
              </w:rPr>
              <w:t xml:space="preserve">             </w:t>
            </w:r>
            <w:r w:rsidR="00A67C81" w:rsidRPr="00A67C81">
              <w:rPr>
                <w:rFonts w:ascii="Vinci Sans" w:hAnsi="Vinci Sans" w:cs="Arial"/>
                <w:sz w:val="20"/>
              </w:rPr>
              <w:t>599.9</w:t>
            </w:r>
          </w:p>
        </w:tc>
      </w:tr>
      <w:tr w:rsidR="004D365C" w:rsidRPr="00E933CA" w14:paraId="2CAF5822" w14:textId="77777777" w:rsidTr="00437A14">
        <w:trPr>
          <w:jc w:val="center"/>
        </w:trPr>
        <w:tc>
          <w:tcPr>
            <w:tcW w:w="3600" w:type="dxa"/>
            <w:tcBorders>
              <w:top w:val="nil"/>
              <w:left w:val="nil"/>
              <w:right w:val="nil"/>
            </w:tcBorders>
            <w:vAlign w:val="center"/>
          </w:tcPr>
          <w:p w14:paraId="132E38D6" w14:textId="77777777" w:rsidR="004D365C" w:rsidRPr="00E933CA" w:rsidRDefault="004D365C" w:rsidP="004D365C">
            <w:pPr>
              <w:ind w:left="72"/>
              <w:rPr>
                <w:rFonts w:ascii="Vinci Sans" w:hAnsi="Vinci Sans" w:cs="Arial"/>
                <w:bCs/>
                <w:sz w:val="20"/>
              </w:rPr>
            </w:pPr>
          </w:p>
        </w:tc>
        <w:tc>
          <w:tcPr>
            <w:tcW w:w="1620" w:type="dxa"/>
            <w:tcBorders>
              <w:left w:val="nil"/>
              <w:right w:val="nil"/>
            </w:tcBorders>
            <w:vAlign w:val="bottom"/>
          </w:tcPr>
          <w:p w14:paraId="6F471ABE" w14:textId="77777777" w:rsidR="004D365C" w:rsidRPr="00E933CA" w:rsidRDefault="004D365C" w:rsidP="004472E9">
            <w:pPr>
              <w:jc w:val="right"/>
              <w:rPr>
                <w:rFonts w:ascii="Vinci Sans" w:hAnsi="Vinci Sans" w:cs="Arial"/>
                <w:b/>
                <w:sz w:val="20"/>
                <w:highlight w:val="yellow"/>
              </w:rPr>
            </w:pPr>
          </w:p>
        </w:tc>
        <w:tc>
          <w:tcPr>
            <w:tcW w:w="1584" w:type="dxa"/>
            <w:tcBorders>
              <w:left w:val="nil"/>
              <w:right w:val="nil"/>
            </w:tcBorders>
            <w:vAlign w:val="bottom"/>
          </w:tcPr>
          <w:p w14:paraId="15D9E349" w14:textId="77777777" w:rsidR="004D365C" w:rsidRPr="00E06A91" w:rsidRDefault="004D365C" w:rsidP="004472E9">
            <w:pPr>
              <w:jc w:val="right"/>
              <w:rPr>
                <w:rFonts w:ascii="Vinci Sans" w:hAnsi="Vinci Sans" w:cs="Arial"/>
                <w:sz w:val="20"/>
              </w:rPr>
            </w:pPr>
          </w:p>
        </w:tc>
        <w:tc>
          <w:tcPr>
            <w:tcW w:w="1560" w:type="dxa"/>
            <w:tcBorders>
              <w:left w:val="nil"/>
              <w:right w:val="nil"/>
            </w:tcBorders>
            <w:vAlign w:val="bottom"/>
          </w:tcPr>
          <w:p w14:paraId="62F12F86" w14:textId="77777777" w:rsidR="004D365C" w:rsidRPr="00A67C81" w:rsidRDefault="004D365C" w:rsidP="004472E9">
            <w:pPr>
              <w:jc w:val="right"/>
              <w:rPr>
                <w:rFonts w:ascii="Vinci Sans" w:hAnsi="Vinci Sans" w:cs="Arial"/>
                <w:sz w:val="20"/>
              </w:rPr>
            </w:pPr>
          </w:p>
        </w:tc>
        <w:tc>
          <w:tcPr>
            <w:tcW w:w="1559" w:type="dxa"/>
            <w:tcBorders>
              <w:left w:val="nil"/>
              <w:right w:val="nil"/>
            </w:tcBorders>
            <w:vAlign w:val="bottom"/>
          </w:tcPr>
          <w:p w14:paraId="59B916DF" w14:textId="77777777" w:rsidR="004D365C" w:rsidRPr="005920CC" w:rsidRDefault="004D365C" w:rsidP="004472E9">
            <w:pPr>
              <w:jc w:val="right"/>
              <w:rPr>
                <w:rFonts w:ascii="Vinci Sans" w:hAnsi="Vinci Sans" w:cs="Arial"/>
                <w:sz w:val="20"/>
                <w:highlight w:val="yellow"/>
              </w:rPr>
            </w:pPr>
          </w:p>
        </w:tc>
      </w:tr>
      <w:tr w:rsidR="004D365C" w:rsidRPr="00E933CA" w14:paraId="6D88DB66" w14:textId="77777777" w:rsidTr="00437A14">
        <w:trPr>
          <w:jc w:val="center"/>
        </w:trPr>
        <w:tc>
          <w:tcPr>
            <w:tcW w:w="3600" w:type="dxa"/>
            <w:tcBorders>
              <w:top w:val="nil"/>
              <w:left w:val="nil"/>
              <w:right w:val="nil"/>
            </w:tcBorders>
            <w:vAlign w:val="center"/>
          </w:tcPr>
          <w:p w14:paraId="5DD4D223" w14:textId="77777777" w:rsidR="004D365C" w:rsidRPr="00E933CA" w:rsidRDefault="004D365C" w:rsidP="004D365C">
            <w:pPr>
              <w:ind w:left="72"/>
              <w:rPr>
                <w:rFonts w:ascii="Vinci Sans" w:hAnsi="Vinci Sans" w:cs="Arial"/>
                <w:bCs/>
                <w:sz w:val="20"/>
              </w:rPr>
            </w:pPr>
          </w:p>
        </w:tc>
        <w:tc>
          <w:tcPr>
            <w:tcW w:w="1620" w:type="dxa"/>
            <w:tcBorders>
              <w:left w:val="nil"/>
              <w:right w:val="nil"/>
            </w:tcBorders>
            <w:vAlign w:val="bottom"/>
          </w:tcPr>
          <w:p w14:paraId="488E74FC" w14:textId="77777777" w:rsidR="004D365C" w:rsidRPr="00E933CA" w:rsidRDefault="004D365C" w:rsidP="004472E9">
            <w:pPr>
              <w:jc w:val="right"/>
              <w:rPr>
                <w:rFonts w:ascii="Vinci Sans" w:hAnsi="Vinci Sans" w:cs="Arial"/>
                <w:b/>
                <w:sz w:val="20"/>
              </w:rPr>
            </w:pPr>
          </w:p>
        </w:tc>
        <w:tc>
          <w:tcPr>
            <w:tcW w:w="1584" w:type="dxa"/>
            <w:tcBorders>
              <w:left w:val="nil"/>
              <w:right w:val="nil"/>
            </w:tcBorders>
            <w:vAlign w:val="bottom"/>
          </w:tcPr>
          <w:p w14:paraId="1C2AD372" w14:textId="77777777" w:rsidR="004D365C" w:rsidRPr="00E06A91" w:rsidRDefault="004D365C" w:rsidP="004472E9">
            <w:pPr>
              <w:jc w:val="right"/>
              <w:rPr>
                <w:rFonts w:ascii="Vinci Sans" w:hAnsi="Vinci Sans" w:cs="Arial"/>
                <w:sz w:val="20"/>
              </w:rPr>
            </w:pPr>
          </w:p>
        </w:tc>
        <w:tc>
          <w:tcPr>
            <w:tcW w:w="1560" w:type="dxa"/>
            <w:tcBorders>
              <w:left w:val="nil"/>
              <w:right w:val="nil"/>
            </w:tcBorders>
            <w:vAlign w:val="bottom"/>
          </w:tcPr>
          <w:p w14:paraId="31FE8578" w14:textId="77777777" w:rsidR="004D365C" w:rsidRPr="00A67C81" w:rsidRDefault="004D365C" w:rsidP="004472E9">
            <w:pPr>
              <w:jc w:val="right"/>
              <w:rPr>
                <w:rFonts w:ascii="Vinci Sans" w:hAnsi="Vinci Sans" w:cs="Arial"/>
                <w:sz w:val="20"/>
              </w:rPr>
            </w:pPr>
          </w:p>
        </w:tc>
        <w:tc>
          <w:tcPr>
            <w:tcW w:w="1559" w:type="dxa"/>
            <w:tcBorders>
              <w:left w:val="nil"/>
              <w:right w:val="nil"/>
            </w:tcBorders>
            <w:vAlign w:val="bottom"/>
          </w:tcPr>
          <w:p w14:paraId="0C532A42" w14:textId="77777777" w:rsidR="004D365C" w:rsidRPr="005920CC" w:rsidRDefault="004D365C" w:rsidP="004472E9">
            <w:pPr>
              <w:jc w:val="right"/>
              <w:rPr>
                <w:rFonts w:ascii="Vinci Sans" w:hAnsi="Vinci Sans" w:cs="Arial"/>
                <w:sz w:val="20"/>
                <w:highlight w:val="yellow"/>
              </w:rPr>
            </w:pPr>
          </w:p>
        </w:tc>
      </w:tr>
      <w:tr w:rsidR="004D365C" w:rsidRPr="00E933CA" w14:paraId="783E0896" w14:textId="77777777" w:rsidTr="00437A14">
        <w:trPr>
          <w:jc w:val="center"/>
        </w:trPr>
        <w:tc>
          <w:tcPr>
            <w:tcW w:w="3600" w:type="dxa"/>
            <w:tcBorders>
              <w:left w:val="nil"/>
              <w:right w:val="nil"/>
            </w:tcBorders>
            <w:vAlign w:val="center"/>
          </w:tcPr>
          <w:p w14:paraId="3655C573" w14:textId="065D4AD8" w:rsidR="004D365C" w:rsidRPr="00E933CA" w:rsidRDefault="004D365C" w:rsidP="004D365C">
            <w:pPr>
              <w:ind w:left="72"/>
              <w:rPr>
                <w:rFonts w:ascii="Vinci Sans" w:hAnsi="Vinci Sans" w:cs="Arial"/>
                <w:bCs/>
                <w:sz w:val="20"/>
              </w:rPr>
            </w:pPr>
            <w:r w:rsidRPr="00E933CA">
              <w:rPr>
                <w:rFonts w:ascii="Vinci Sans" w:hAnsi="Vinci Sans" w:cs="Arial"/>
                <w:bCs/>
                <w:sz w:val="20"/>
              </w:rPr>
              <w:t xml:space="preserve">Net Interest and equivalent charges paid on Senior Debt </w:t>
            </w:r>
            <w:r w:rsidRPr="00E933CA">
              <w:rPr>
                <w:rFonts w:ascii="Vinci Sans" w:hAnsi="Vinci Sans" w:cs="Arial"/>
                <w:bCs/>
                <w:sz w:val="20"/>
                <w:vertAlign w:val="superscript"/>
              </w:rPr>
              <w:t>1</w:t>
            </w:r>
          </w:p>
        </w:tc>
        <w:tc>
          <w:tcPr>
            <w:tcW w:w="1620" w:type="dxa"/>
            <w:tcBorders>
              <w:left w:val="nil"/>
              <w:right w:val="nil"/>
            </w:tcBorders>
            <w:vAlign w:val="bottom"/>
          </w:tcPr>
          <w:p w14:paraId="1384AE1D" w14:textId="638BFD35" w:rsidR="004D365C" w:rsidRPr="00E933CA" w:rsidRDefault="00E06A91" w:rsidP="004472E9">
            <w:pPr>
              <w:jc w:val="right"/>
              <w:rPr>
                <w:rFonts w:ascii="Vinci Sans" w:hAnsi="Vinci Sans" w:cs="Arial"/>
                <w:b/>
                <w:sz w:val="20"/>
              </w:rPr>
            </w:pPr>
            <w:r>
              <w:rPr>
                <w:rFonts w:ascii="Vinci Sans" w:hAnsi="Vinci Sans" w:cs="Arial"/>
                <w:b/>
                <w:sz w:val="20"/>
              </w:rPr>
              <w:t>132.9</w:t>
            </w:r>
          </w:p>
        </w:tc>
        <w:tc>
          <w:tcPr>
            <w:tcW w:w="1584" w:type="dxa"/>
            <w:tcBorders>
              <w:left w:val="nil"/>
              <w:right w:val="nil"/>
            </w:tcBorders>
            <w:vAlign w:val="bottom"/>
          </w:tcPr>
          <w:p w14:paraId="64184023" w14:textId="51338D16" w:rsidR="004D365C" w:rsidRPr="00E06A91" w:rsidRDefault="00AF06E7" w:rsidP="004472E9">
            <w:pPr>
              <w:jc w:val="right"/>
              <w:rPr>
                <w:rFonts w:ascii="Vinci Sans" w:hAnsi="Vinci Sans" w:cs="Arial"/>
                <w:sz w:val="20"/>
              </w:rPr>
            </w:pPr>
            <w:r w:rsidRPr="00E06A91">
              <w:rPr>
                <w:rFonts w:ascii="Vinci Sans" w:hAnsi="Vinci Sans" w:cs="Arial"/>
                <w:sz w:val="20"/>
              </w:rPr>
              <w:t>124.4</w:t>
            </w:r>
          </w:p>
        </w:tc>
        <w:tc>
          <w:tcPr>
            <w:tcW w:w="1560" w:type="dxa"/>
            <w:tcBorders>
              <w:left w:val="nil"/>
              <w:right w:val="nil"/>
            </w:tcBorders>
            <w:vAlign w:val="bottom"/>
          </w:tcPr>
          <w:p w14:paraId="116161FF" w14:textId="58DC9354" w:rsidR="004D365C" w:rsidRPr="00A67C81" w:rsidRDefault="00AF06E7" w:rsidP="004472E9">
            <w:pPr>
              <w:jc w:val="right"/>
              <w:rPr>
                <w:rFonts w:ascii="Vinci Sans" w:hAnsi="Vinci Sans" w:cs="Arial"/>
                <w:sz w:val="20"/>
              </w:rPr>
            </w:pPr>
            <w:r w:rsidRPr="00A67C81">
              <w:rPr>
                <w:rFonts w:ascii="Vinci Sans" w:hAnsi="Vinci Sans" w:cs="Arial"/>
                <w:sz w:val="20"/>
              </w:rPr>
              <w:t>16</w:t>
            </w:r>
            <w:r w:rsidR="00E06A91" w:rsidRPr="00A67C81">
              <w:rPr>
                <w:rFonts w:ascii="Vinci Sans" w:hAnsi="Vinci Sans" w:cs="Arial"/>
                <w:sz w:val="20"/>
              </w:rPr>
              <w:t>6.2</w:t>
            </w:r>
          </w:p>
        </w:tc>
        <w:tc>
          <w:tcPr>
            <w:tcW w:w="1559" w:type="dxa"/>
            <w:tcBorders>
              <w:left w:val="nil"/>
              <w:right w:val="nil"/>
            </w:tcBorders>
            <w:vAlign w:val="bottom"/>
          </w:tcPr>
          <w:p w14:paraId="5FF940F6" w14:textId="443429E3" w:rsidR="004D365C" w:rsidRPr="00A67C81" w:rsidRDefault="00AF06E7" w:rsidP="004472E9">
            <w:pPr>
              <w:jc w:val="right"/>
              <w:rPr>
                <w:rFonts w:ascii="Vinci Sans" w:hAnsi="Vinci Sans" w:cs="Arial"/>
                <w:sz w:val="20"/>
              </w:rPr>
            </w:pPr>
            <w:r w:rsidRPr="00A67C81">
              <w:rPr>
                <w:rFonts w:ascii="Vinci Sans" w:hAnsi="Vinci Sans" w:cs="Arial"/>
                <w:sz w:val="20"/>
              </w:rPr>
              <w:t>2</w:t>
            </w:r>
            <w:r w:rsidR="003D5B66">
              <w:rPr>
                <w:rFonts w:ascii="Vinci Sans" w:hAnsi="Vinci Sans" w:cs="Arial"/>
                <w:sz w:val="20"/>
              </w:rPr>
              <w:t>0</w:t>
            </w:r>
            <w:r w:rsidR="00AF3B9D">
              <w:rPr>
                <w:rFonts w:ascii="Vinci Sans" w:hAnsi="Vinci Sans" w:cs="Arial"/>
                <w:sz w:val="20"/>
              </w:rPr>
              <w:t>6.0</w:t>
            </w:r>
          </w:p>
        </w:tc>
      </w:tr>
      <w:tr w:rsidR="004D365C" w:rsidRPr="00E933CA" w14:paraId="7C7DAAD3" w14:textId="77777777" w:rsidTr="00437A14">
        <w:trPr>
          <w:jc w:val="center"/>
        </w:trPr>
        <w:tc>
          <w:tcPr>
            <w:tcW w:w="3600" w:type="dxa"/>
            <w:tcBorders>
              <w:top w:val="single" w:sz="8" w:space="0" w:color="auto"/>
              <w:left w:val="nil"/>
              <w:bottom w:val="nil"/>
              <w:right w:val="nil"/>
            </w:tcBorders>
            <w:vAlign w:val="center"/>
          </w:tcPr>
          <w:p w14:paraId="0B70E319" w14:textId="77777777" w:rsidR="004D365C" w:rsidRPr="00E933CA" w:rsidRDefault="004D365C" w:rsidP="004D365C">
            <w:pPr>
              <w:ind w:left="72"/>
              <w:rPr>
                <w:rFonts w:ascii="Vinci Sans" w:hAnsi="Vinci Sans" w:cs="Arial"/>
                <w:b/>
                <w:sz w:val="20"/>
              </w:rPr>
            </w:pPr>
            <w:r w:rsidRPr="00E933CA">
              <w:rPr>
                <w:rFonts w:ascii="Vinci Sans" w:hAnsi="Vinci Sans" w:cs="Arial"/>
                <w:b/>
                <w:sz w:val="20"/>
              </w:rPr>
              <w:t>Total Interest (B)</w:t>
            </w:r>
          </w:p>
        </w:tc>
        <w:tc>
          <w:tcPr>
            <w:tcW w:w="1620" w:type="dxa"/>
            <w:tcBorders>
              <w:top w:val="single" w:sz="8" w:space="0" w:color="auto"/>
              <w:left w:val="nil"/>
              <w:right w:val="nil"/>
            </w:tcBorders>
            <w:vAlign w:val="bottom"/>
          </w:tcPr>
          <w:p w14:paraId="04C4F912" w14:textId="249D0800" w:rsidR="004D365C" w:rsidRPr="00E933CA" w:rsidRDefault="00E06A91" w:rsidP="004472E9">
            <w:pPr>
              <w:jc w:val="right"/>
              <w:rPr>
                <w:rFonts w:ascii="Vinci Sans" w:hAnsi="Vinci Sans" w:cs="Arial"/>
                <w:b/>
                <w:sz w:val="20"/>
              </w:rPr>
            </w:pPr>
            <w:r>
              <w:rPr>
                <w:rFonts w:ascii="Vinci Sans" w:hAnsi="Vinci Sans" w:cs="Arial"/>
                <w:b/>
                <w:sz w:val="20"/>
              </w:rPr>
              <w:t>132.9</w:t>
            </w:r>
          </w:p>
        </w:tc>
        <w:tc>
          <w:tcPr>
            <w:tcW w:w="1584" w:type="dxa"/>
            <w:tcBorders>
              <w:top w:val="single" w:sz="8" w:space="0" w:color="auto"/>
              <w:left w:val="nil"/>
              <w:right w:val="nil"/>
            </w:tcBorders>
            <w:vAlign w:val="bottom"/>
          </w:tcPr>
          <w:p w14:paraId="1393E9DB" w14:textId="56A4D563" w:rsidR="004D365C" w:rsidRPr="00E06A91" w:rsidRDefault="004D365C" w:rsidP="004472E9">
            <w:pPr>
              <w:jc w:val="right"/>
              <w:rPr>
                <w:rFonts w:ascii="Vinci Sans" w:hAnsi="Vinci Sans" w:cs="Arial"/>
                <w:sz w:val="20"/>
              </w:rPr>
            </w:pPr>
            <w:r w:rsidRPr="00E06A91">
              <w:rPr>
                <w:rFonts w:ascii="Vinci Sans" w:hAnsi="Vinci Sans" w:cs="Arial"/>
                <w:sz w:val="20"/>
              </w:rPr>
              <w:t>1</w:t>
            </w:r>
            <w:r w:rsidR="00C5614F" w:rsidRPr="00E06A91">
              <w:rPr>
                <w:rFonts w:ascii="Vinci Sans" w:hAnsi="Vinci Sans" w:cs="Arial"/>
                <w:sz w:val="20"/>
              </w:rPr>
              <w:t>24.4</w:t>
            </w:r>
          </w:p>
        </w:tc>
        <w:tc>
          <w:tcPr>
            <w:tcW w:w="1560" w:type="dxa"/>
            <w:tcBorders>
              <w:top w:val="single" w:sz="8" w:space="0" w:color="auto"/>
              <w:left w:val="nil"/>
              <w:right w:val="nil"/>
            </w:tcBorders>
            <w:vAlign w:val="bottom"/>
          </w:tcPr>
          <w:p w14:paraId="2C7F2085" w14:textId="75FCBC4D" w:rsidR="004D365C" w:rsidRPr="00A67C81" w:rsidRDefault="004D365C" w:rsidP="004472E9">
            <w:pPr>
              <w:jc w:val="right"/>
              <w:rPr>
                <w:rFonts w:ascii="Vinci Sans" w:hAnsi="Vinci Sans" w:cs="Arial"/>
                <w:sz w:val="20"/>
              </w:rPr>
            </w:pPr>
            <w:r w:rsidRPr="00A67C81">
              <w:rPr>
                <w:rFonts w:ascii="Vinci Sans" w:hAnsi="Vinci Sans" w:cs="Arial"/>
                <w:sz w:val="20"/>
              </w:rPr>
              <w:t>1</w:t>
            </w:r>
            <w:r w:rsidR="008A21BF" w:rsidRPr="00A67C81">
              <w:rPr>
                <w:rFonts w:ascii="Vinci Sans" w:hAnsi="Vinci Sans" w:cs="Arial"/>
                <w:sz w:val="20"/>
              </w:rPr>
              <w:t>6</w:t>
            </w:r>
            <w:r w:rsidR="00E06A91" w:rsidRPr="00A67C81">
              <w:rPr>
                <w:rFonts w:ascii="Vinci Sans" w:hAnsi="Vinci Sans" w:cs="Arial"/>
                <w:sz w:val="20"/>
              </w:rPr>
              <w:t>6.2</w:t>
            </w:r>
          </w:p>
        </w:tc>
        <w:tc>
          <w:tcPr>
            <w:tcW w:w="1559" w:type="dxa"/>
            <w:tcBorders>
              <w:top w:val="single" w:sz="8" w:space="0" w:color="auto"/>
              <w:left w:val="nil"/>
              <w:right w:val="nil"/>
            </w:tcBorders>
            <w:vAlign w:val="bottom"/>
          </w:tcPr>
          <w:p w14:paraId="240F5D5E" w14:textId="7BA7AC91" w:rsidR="004D365C" w:rsidRPr="00A67C81" w:rsidRDefault="008A21BF" w:rsidP="004472E9">
            <w:pPr>
              <w:jc w:val="right"/>
              <w:rPr>
                <w:rFonts w:ascii="Vinci Sans" w:hAnsi="Vinci Sans" w:cs="Arial"/>
                <w:sz w:val="20"/>
              </w:rPr>
            </w:pPr>
            <w:r w:rsidRPr="00A67C81">
              <w:rPr>
                <w:rFonts w:ascii="Vinci Sans" w:hAnsi="Vinci Sans" w:cs="Arial"/>
                <w:sz w:val="20"/>
              </w:rPr>
              <w:t>20</w:t>
            </w:r>
            <w:r w:rsidR="00AF3B9D">
              <w:rPr>
                <w:rFonts w:ascii="Vinci Sans" w:hAnsi="Vinci Sans" w:cs="Arial"/>
                <w:sz w:val="20"/>
              </w:rPr>
              <w:t>6.0</w:t>
            </w:r>
          </w:p>
        </w:tc>
      </w:tr>
      <w:tr w:rsidR="004D365C" w:rsidRPr="00E933CA" w14:paraId="4BBA5D39" w14:textId="77777777" w:rsidTr="00437A14">
        <w:trPr>
          <w:jc w:val="center"/>
        </w:trPr>
        <w:tc>
          <w:tcPr>
            <w:tcW w:w="3600" w:type="dxa"/>
            <w:tcBorders>
              <w:top w:val="nil"/>
              <w:left w:val="nil"/>
              <w:bottom w:val="nil"/>
              <w:right w:val="nil"/>
            </w:tcBorders>
            <w:vAlign w:val="center"/>
          </w:tcPr>
          <w:p w14:paraId="7C0F4C05" w14:textId="77777777" w:rsidR="004D365C" w:rsidRPr="00E933CA" w:rsidRDefault="004D365C" w:rsidP="004D365C">
            <w:pPr>
              <w:ind w:left="72"/>
              <w:rPr>
                <w:rFonts w:ascii="Vinci Sans" w:hAnsi="Vinci Sans" w:cs="Arial"/>
                <w:bCs/>
                <w:sz w:val="20"/>
              </w:rPr>
            </w:pPr>
          </w:p>
        </w:tc>
        <w:tc>
          <w:tcPr>
            <w:tcW w:w="1620" w:type="dxa"/>
            <w:tcBorders>
              <w:left w:val="nil"/>
              <w:right w:val="nil"/>
            </w:tcBorders>
            <w:vAlign w:val="bottom"/>
          </w:tcPr>
          <w:p w14:paraId="71E46741" w14:textId="77777777" w:rsidR="004D365C" w:rsidRPr="00E933CA" w:rsidRDefault="004D365C" w:rsidP="004472E9">
            <w:pPr>
              <w:jc w:val="right"/>
              <w:rPr>
                <w:rFonts w:ascii="Vinci Sans" w:hAnsi="Vinci Sans" w:cs="Arial"/>
                <w:b/>
                <w:sz w:val="20"/>
              </w:rPr>
            </w:pPr>
          </w:p>
        </w:tc>
        <w:tc>
          <w:tcPr>
            <w:tcW w:w="1584" w:type="dxa"/>
            <w:tcBorders>
              <w:left w:val="nil"/>
              <w:right w:val="nil"/>
            </w:tcBorders>
            <w:vAlign w:val="bottom"/>
          </w:tcPr>
          <w:p w14:paraId="625A2A2A" w14:textId="77777777" w:rsidR="004D365C" w:rsidRPr="00E06A91" w:rsidRDefault="004D365C" w:rsidP="004472E9">
            <w:pPr>
              <w:jc w:val="right"/>
              <w:rPr>
                <w:rFonts w:ascii="Vinci Sans" w:hAnsi="Vinci Sans" w:cs="Arial"/>
                <w:sz w:val="20"/>
              </w:rPr>
            </w:pPr>
          </w:p>
        </w:tc>
        <w:tc>
          <w:tcPr>
            <w:tcW w:w="1560" w:type="dxa"/>
            <w:tcBorders>
              <w:left w:val="nil"/>
              <w:right w:val="nil"/>
            </w:tcBorders>
            <w:vAlign w:val="bottom"/>
          </w:tcPr>
          <w:p w14:paraId="38106958" w14:textId="77777777" w:rsidR="004D365C" w:rsidRPr="00A67C81" w:rsidRDefault="004D365C" w:rsidP="004472E9">
            <w:pPr>
              <w:jc w:val="right"/>
              <w:rPr>
                <w:rFonts w:ascii="Vinci Sans" w:hAnsi="Vinci Sans" w:cs="Arial"/>
                <w:sz w:val="20"/>
              </w:rPr>
            </w:pPr>
          </w:p>
        </w:tc>
        <w:tc>
          <w:tcPr>
            <w:tcW w:w="1559" w:type="dxa"/>
            <w:tcBorders>
              <w:left w:val="nil"/>
              <w:right w:val="nil"/>
            </w:tcBorders>
            <w:vAlign w:val="bottom"/>
          </w:tcPr>
          <w:p w14:paraId="68A637DF" w14:textId="77777777" w:rsidR="004D365C" w:rsidRPr="005920CC" w:rsidRDefault="004D365C" w:rsidP="004472E9">
            <w:pPr>
              <w:jc w:val="right"/>
              <w:rPr>
                <w:rFonts w:ascii="Vinci Sans" w:hAnsi="Vinci Sans" w:cs="Arial"/>
                <w:sz w:val="20"/>
                <w:highlight w:val="yellow"/>
              </w:rPr>
            </w:pPr>
          </w:p>
        </w:tc>
      </w:tr>
      <w:tr w:rsidR="004D365C" w:rsidRPr="00E933CA" w14:paraId="40ECA115" w14:textId="77777777" w:rsidTr="00437A14">
        <w:trPr>
          <w:jc w:val="center"/>
        </w:trPr>
        <w:tc>
          <w:tcPr>
            <w:tcW w:w="3600" w:type="dxa"/>
            <w:tcBorders>
              <w:top w:val="nil"/>
              <w:left w:val="nil"/>
              <w:bottom w:val="nil"/>
              <w:right w:val="nil"/>
            </w:tcBorders>
            <w:vAlign w:val="center"/>
          </w:tcPr>
          <w:p w14:paraId="47972D2C" w14:textId="77777777" w:rsidR="004D365C" w:rsidRPr="00E933CA" w:rsidRDefault="004D365C" w:rsidP="004D365C">
            <w:pPr>
              <w:ind w:left="72"/>
              <w:rPr>
                <w:rFonts w:ascii="Vinci Sans" w:hAnsi="Vinci Sans" w:cs="Arial"/>
                <w:bCs/>
                <w:sz w:val="20"/>
              </w:rPr>
            </w:pPr>
          </w:p>
        </w:tc>
        <w:tc>
          <w:tcPr>
            <w:tcW w:w="1620" w:type="dxa"/>
            <w:tcBorders>
              <w:left w:val="nil"/>
              <w:right w:val="nil"/>
            </w:tcBorders>
            <w:vAlign w:val="bottom"/>
          </w:tcPr>
          <w:p w14:paraId="0DACC62E" w14:textId="77777777" w:rsidR="004D365C" w:rsidRPr="00E933CA" w:rsidRDefault="004D365C" w:rsidP="004472E9">
            <w:pPr>
              <w:jc w:val="right"/>
              <w:rPr>
                <w:rFonts w:ascii="Vinci Sans" w:hAnsi="Vinci Sans" w:cs="Arial"/>
                <w:b/>
                <w:sz w:val="20"/>
              </w:rPr>
            </w:pPr>
          </w:p>
        </w:tc>
        <w:tc>
          <w:tcPr>
            <w:tcW w:w="1584" w:type="dxa"/>
            <w:tcBorders>
              <w:left w:val="nil"/>
              <w:right w:val="nil"/>
            </w:tcBorders>
            <w:vAlign w:val="bottom"/>
          </w:tcPr>
          <w:p w14:paraId="383B9A58" w14:textId="77777777" w:rsidR="004D365C" w:rsidRPr="00E06A91" w:rsidRDefault="004D365C" w:rsidP="004472E9">
            <w:pPr>
              <w:jc w:val="right"/>
              <w:rPr>
                <w:rFonts w:ascii="Vinci Sans" w:hAnsi="Vinci Sans" w:cs="Arial"/>
                <w:sz w:val="20"/>
              </w:rPr>
            </w:pPr>
          </w:p>
        </w:tc>
        <w:tc>
          <w:tcPr>
            <w:tcW w:w="1560" w:type="dxa"/>
            <w:tcBorders>
              <w:left w:val="nil"/>
              <w:right w:val="nil"/>
            </w:tcBorders>
            <w:vAlign w:val="bottom"/>
          </w:tcPr>
          <w:p w14:paraId="619CEE52" w14:textId="77777777" w:rsidR="004D365C" w:rsidRPr="00A67C81" w:rsidRDefault="004D365C" w:rsidP="004472E9">
            <w:pPr>
              <w:jc w:val="right"/>
              <w:rPr>
                <w:rFonts w:ascii="Vinci Sans" w:hAnsi="Vinci Sans" w:cs="Arial"/>
                <w:sz w:val="20"/>
              </w:rPr>
            </w:pPr>
          </w:p>
        </w:tc>
        <w:tc>
          <w:tcPr>
            <w:tcW w:w="1559" w:type="dxa"/>
            <w:tcBorders>
              <w:left w:val="nil"/>
              <w:right w:val="nil"/>
            </w:tcBorders>
            <w:vAlign w:val="bottom"/>
          </w:tcPr>
          <w:p w14:paraId="5C6F9D26" w14:textId="77777777" w:rsidR="004D365C" w:rsidRPr="005920CC" w:rsidRDefault="004D365C" w:rsidP="004472E9">
            <w:pPr>
              <w:jc w:val="right"/>
              <w:rPr>
                <w:rFonts w:ascii="Vinci Sans" w:hAnsi="Vinci Sans" w:cs="Arial"/>
                <w:sz w:val="20"/>
                <w:highlight w:val="yellow"/>
              </w:rPr>
            </w:pPr>
          </w:p>
        </w:tc>
      </w:tr>
      <w:tr w:rsidR="004D365C" w:rsidRPr="00E933CA" w14:paraId="40E13600" w14:textId="77777777" w:rsidTr="00437A14">
        <w:trPr>
          <w:jc w:val="center"/>
        </w:trPr>
        <w:tc>
          <w:tcPr>
            <w:tcW w:w="3600" w:type="dxa"/>
            <w:tcBorders>
              <w:top w:val="single" w:sz="8" w:space="0" w:color="auto"/>
              <w:left w:val="nil"/>
              <w:bottom w:val="nil"/>
              <w:right w:val="nil"/>
            </w:tcBorders>
            <w:vAlign w:val="center"/>
          </w:tcPr>
          <w:p w14:paraId="50EC7A25" w14:textId="77777777" w:rsidR="004D365C" w:rsidRPr="00E933CA" w:rsidRDefault="004D365C" w:rsidP="004D365C">
            <w:pPr>
              <w:ind w:left="72"/>
              <w:rPr>
                <w:rFonts w:ascii="Vinci Sans" w:hAnsi="Vinci Sans" w:cs="Arial"/>
                <w:b/>
                <w:sz w:val="20"/>
              </w:rPr>
            </w:pPr>
            <w:r w:rsidRPr="00E933CA">
              <w:rPr>
                <w:rFonts w:ascii="Vinci Sans" w:hAnsi="Vinci Sans" w:cs="Arial"/>
                <w:b/>
                <w:sz w:val="20"/>
              </w:rPr>
              <w:t>Senior ICR (A/B)</w:t>
            </w:r>
          </w:p>
        </w:tc>
        <w:tc>
          <w:tcPr>
            <w:tcW w:w="1620" w:type="dxa"/>
            <w:tcBorders>
              <w:top w:val="single" w:sz="8" w:space="0" w:color="auto"/>
              <w:left w:val="nil"/>
              <w:right w:val="nil"/>
            </w:tcBorders>
            <w:vAlign w:val="bottom"/>
          </w:tcPr>
          <w:p w14:paraId="1B16BD47" w14:textId="37A3081E" w:rsidR="004D365C" w:rsidRPr="00E933CA" w:rsidRDefault="00E06A91" w:rsidP="004472E9">
            <w:pPr>
              <w:jc w:val="right"/>
              <w:rPr>
                <w:rFonts w:ascii="Vinci Sans" w:hAnsi="Vinci Sans" w:cs="Arial"/>
                <w:b/>
                <w:sz w:val="20"/>
              </w:rPr>
            </w:pPr>
            <w:r>
              <w:rPr>
                <w:rFonts w:ascii="Vinci Sans" w:hAnsi="Vinci Sans" w:cs="Arial"/>
                <w:b/>
                <w:sz w:val="20"/>
              </w:rPr>
              <w:t>3.59</w:t>
            </w:r>
          </w:p>
        </w:tc>
        <w:tc>
          <w:tcPr>
            <w:tcW w:w="1584" w:type="dxa"/>
            <w:tcBorders>
              <w:top w:val="single" w:sz="8" w:space="0" w:color="auto"/>
              <w:left w:val="nil"/>
              <w:right w:val="nil"/>
            </w:tcBorders>
            <w:vAlign w:val="bottom"/>
          </w:tcPr>
          <w:p w14:paraId="52680C7B" w14:textId="55393193" w:rsidR="004D365C" w:rsidRPr="00E06A91" w:rsidRDefault="00C5614F" w:rsidP="004472E9">
            <w:pPr>
              <w:jc w:val="right"/>
              <w:rPr>
                <w:rFonts w:ascii="Vinci Sans" w:hAnsi="Vinci Sans" w:cs="Arial"/>
                <w:sz w:val="20"/>
              </w:rPr>
            </w:pPr>
            <w:r w:rsidRPr="00E06A91">
              <w:rPr>
                <w:rFonts w:ascii="Vinci Sans" w:hAnsi="Vinci Sans" w:cs="Arial"/>
                <w:sz w:val="20"/>
              </w:rPr>
              <w:t>4.</w:t>
            </w:r>
            <w:r w:rsidR="003D5B66">
              <w:rPr>
                <w:rFonts w:ascii="Vinci Sans" w:hAnsi="Vinci Sans" w:cs="Arial"/>
                <w:sz w:val="20"/>
              </w:rPr>
              <w:t>20</w:t>
            </w:r>
          </w:p>
        </w:tc>
        <w:tc>
          <w:tcPr>
            <w:tcW w:w="1560" w:type="dxa"/>
            <w:tcBorders>
              <w:top w:val="single" w:sz="8" w:space="0" w:color="auto"/>
              <w:left w:val="nil"/>
              <w:right w:val="nil"/>
            </w:tcBorders>
            <w:vAlign w:val="bottom"/>
          </w:tcPr>
          <w:p w14:paraId="7CB3B3A8" w14:textId="151FD4D3" w:rsidR="004D365C" w:rsidRPr="00A67C81" w:rsidRDefault="004D365C" w:rsidP="004472E9">
            <w:pPr>
              <w:jc w:val="right"/>
              <w:rPr>
                <w:rFonts w:ascii="Vinci Sans" w:hAnsi="Vinci Sans" w:cs="Arial"/>
                <w:sz w:val="20"/>
              </w:rPr>
            </w:pPr>
            <w:r w:rsidRPr="00A67C81">
              <w:rPr>
                <w:rFonts w:ascii="Vinci Sans" w:hAnsi="Vinci Sans" w:cs="Arial"/>
                <w:sz w:val="20"/>
              </w:rPr>
              <w:t>3.</w:t>
            </w:r>
            <w:r w:rsidR="008A21BF" w:rsidRPr="00A67C81">
              <w:rPr>
                <w:rFonts w:ascii="Vinci Sans" w:hAnsi="Vinci Sans" w:cs="Arial"/>
                <w:sz w:val="20"/>
              </w:rPr>
              <w:t>4</w:t>
            </w:r>
            <w:r w:rsidR="00E06A91" w:rsidRPr="00A67C81">
              <w:rPr>
                <w:rFonts w:ascii="Vinci Sans" w:hAnsi="Vinci Sans" w:cs="Arial"/>
                <w:sz w:val="20"/>
              </w:rPr>
              <w:t>5</w:t>
            </w:r>
          </w:p>
        </w:tc>
        <w:tc>
          <w:tcPr>
            <w:tcW w:w="1559" w:type="dxa"/>
            <w:tcBorders>
              <w:top w:val="single" w:sz="8" w:space="0" w:color="auto"/>
              <w:left w:val="nil"/>
              <w:right w:val="nil"/>
            </w:tcBorders>
            <w:vAlign w:val="bottom"/>
          </w:tcPr>
          <w:p w14:paraId="1500203B" w14:textId="35D87C4F" w:rsidR="004D365C" w:rsidRPr="005920CC" w:rsidRDefault="004D365C" w:rsidP="004472E9">
            <w:pPr>
              <w:jc w:val="right"/>
              <w:rPr>
                <w:rFonts w:ascii="Vinci Sans" w:hAnsi="Vinci Sans" w:cs="Arial"/>
                <w:sz w:val="20"/>
                <w:highlight w:val="yellow"/>
              </w:rPr>
            </w:pPr>
            <w:r w:rsidRPr="00A67C81">
              <w:rPr>
                <w:rFonts w:ascii="Vinci Sans" w:hAnsi="Vinci Sans" w:cs="Arial"/>
                <w:sz w:val="20"/>
              </w:rPr>
              <w:t>2.</w:t>
            </w:r>
            <w:r w:rsidR="00A67C81" w:rsidRPr="00A67C81">
              <w:rPr>
                <w:rFonts w:ascii="Vinci Sans" w:hAnsi="Vinci Sans" w:cs="Arial"/>
                <w:sz w:val="20"/>
              </w:rPr>
              <w:t>91</w:t>
            </w:r>
          </w:p>
        </w:tc>
      </w:tr>
      <w:tr w:rsidR="00DD3F28" w:rsidRPr="00E933CA" w14:paraId="13B99FDD" w14:textId="77777777" w:rsidTr="00437A14">
        <w:trPr>
          <w:jc w:val="center"/>
        </w:trPr>
        <w:tc>
          <w:tcPr>
            <w:tcW w:w="3600" w:type="dxa"/>
            <w:tcBorders>
              <w:top w:val="single" w:sz="8" w:space="0" w:color="auto"/>
              <w:left w:val="nil"/>
              <w:right w:val="nil"/>
            </w:tcBorders>
            <w:vAlign w:val="center"/>
          </w:tcPr>
          <w:p w14:paraId="1AE16B2E" w14:textId="77777777" w:rsidR="00DD3F28" w:rsidRPr="00E933CA" w:rsidRDefault="00DD3F28" w:rsidP="00DD3F28">
            <w:pPr>
              <w:ind w:left="72"/>
              <w:rPr>
                <w:rFonts w:ascii="Vinci Sans" w:hAnsi="Vinci Sans" w:cs="Arial"/>
                <w:b/>
                <w:sz w:val="20"/>
                <w:highlight w:val="yellow"/>
              </w:rPr>
            </w:pPr>
          </w:p>
        </w:tc>
        <w:tc>
          <w:tcPr>
            <w:tcW w:w="1620" w:type="dxa"/>
            <w:tcBorders>
              <w:top w:val="single" w:sz="8" w:space="0" w:color="auto"/>
              <w:left w:val="nil"/>
              <w:right w:val="nil"/>
            </w:tcBorders>
            <w:vAlign w:val="bottom"/>
          </w:tcPr>
          <w:p w14:paraId="54D97AA2" w14:textId="77777777" w:rsidR="00DD3F28" w:rsidRPr="00E933CA" w:rsidRDefault="00DD3F28" w:rsidP="00DD3F28">
            <w:pPr>
              <w:jc w:val="right"/>
              <w:rPr>
                <w:rFonts w:ascii="Vinci Sans" w:hAnsi="Vinci Sans" w:cs="Arial"/>
                <w:b/>
                <w:sz w:val="20"/>
                <w:highlight w:val="yellow"/>
              </w:rPr>
            </w:pPr>
          </w:p>
        </w:tc>
        <w:tc>
          <w:tcPr>
            <w:tcW w:w="1584" w:type="dxa"/>
            <w:tcBorders>
              <w:top w:val="single" w:sz="8" w:space="0" w:color="auto"/>
              <w:left w:val="nil"/>
              <w:right w:val="nil"/>
            </w:tcBorders>
            <w:vAlign w:val="bottom"/>
          </w:tcPr>
          <w:p w14:paraId="36427829" w14:textId="77777777" w:rsidR="00DD3F28" w:rsidRPr="00E933CA" w:rsidRDefault="00DD3F28" w:rsidP="00DD3F28">
            <w:pPr>
              <w:jc w:val="right"/>
              <w:rPr>
                <w:rFonts w:ascii="Vinci Sans" w:hAnsi="Vinci Sans" w:cs="Arial"/>
                <w:sz w:val="20"/>
                <w:highlight w:val="yellow"/>
              </w:rPr>
            </w:pPr>
          </w:p>
        </w:tc>
        <w:tc>
          <w:tcPr>
            <w:tcW w:w="1560" w:type="dxa"/>
            <w:tcBorders>
              <w:top w:val="single" w:sz="8" w:space="0" w:color="auto"/>
              <w:left w:val="nil"/>
              <w:right w:val="nil"/>
            </w:tcBorders>
            <w:vAlign w:val="bottom"/>
          </w:tcPr>
          <w:p w14:paraId="2F089888" w14:textId="77777777" w:rsidR="00DD3F28" w:rsidRPr="00E933CA" w:rsidRDefault="00DD3F28" w:rsidP="00DD3F28">
            <w:pPr>
              <w:jc w:val="right"/>
              <w:rPr>
                <w:rFonts w:ascii="Vinci Sans" w:hAnsi="Vinci Sans" w:cs="Arial"/>
                <w:sz w:val="20"/>
                <w:highlight w:val="yellow"/>
              </w:rPr>
            </w:pPr>
          </w:p>
        </w:tc>
        <w:tc>
          <w:tcPr>
            <w:tcW w:w="1559" w:type="dxa"/>
            <w:tcBorders>
              <w:top w:val="single" w:sz="8" w:space="0" w:color="auto"/>
              <w:left w:val="nil"/>
              <w:right w:val="nil"/>
            </w:tcBorders>
            <w:vAlign w:val="bottom"/>
          </w:tcPr>
          <w:p w14:paraId="77D078DD" w14:textId="77777777" w:rsidR="00DD3F28" w:rsidRPr="00E933CA" w:rsidRDefault="00DD3F28" w:rsidP="00DD3F28">
            <w:pPr>
              <w:jc w:val="right"/>
              <w:rPr>
                <w:rFonts w:ascii="Vinci Sans" w:hAnsi="Vinci Sans" w:cs="Arial"/>
                <w:sz w:val="20"/>
                <w:highlight w:val="yellow"/>
              </w:rPr>
            </w:pPr>
          </w:p>
        </w:tc>
      </w:tr>
    </w:tbl>
    <w:bookmarkEnd w:id="1"/>
    <w:p w14:paraId="53369236" w14:textId="64AEC5A8" w:rsidR="00567153" w:rsidRPr="00E933CA" w:rsidRDefault="003118CE" w:rsidP="00A93BC1">
      <w:pPr>
        <w:pStyle w:val="AOGenNum3List"/>
        <w:numPr>
          <w:ilvl w:val="0"/>
          <w:numId w:val="6"/>
        </w:numPr>
        <w:rPr>
          <w:rFonts w:ascii="Vinci Sans" w:hAnsi="Vinci Sans" w:cs="Arial"/>
          <w:sz w:val="20"/>
          <w:szCs w:val="20"/>
          <w:vertAlign w:val="superscript"/>
        </w:rPr>
      </w:pPr>
      <w:r w:rsidRPr="00E933CA">
        <w:rPr>
          <w:rFonts w:ascii="Vinci Sans" w:hAnsi="Vinci Sans" w:cs="Arial"/>
          <w:sz w:val="20"/>
          <w:szCs w:val="20"/>
          <w:vertAlign w:val="superscript"/>
        </w:rPr>
        <w:t>‘</w:t>
      </w:r>
      <w:r w:rsidR="00521173" w:rsidRPr="00E933CA">
        <w:rPr>
          <w:rFonts w:ascii="Vinci Sans" w:hAnsi="Vinci Sans" w:cs="Arial"/>
          <w:sz w:val="20"/>
          <w:szCs w:val="20"/>
          <w:vertAlign w:val="superscript"/>
        </w:rPr>
        <w:t>Interest and equivalent charges paid on Senior Debt</w:t>
      </w:r>
      <w:r w:rsidRPr="00E933CA">
        <w:rPr>
          <w:rFonts w:ascii="Vinci Sans" w:hAnsi="Vinci Sans" w:cs="Arial"/>
          <w:sz w:val="20"/>
          <w:szCs w:val="20"/>
          <w:vertAlign w:val="superscript"/>
        </w:rPr>
        <w:t>’</w:t>
      </w:r>
      <w:r w:rsidR="00521173" w:rsidRPr="00E933CA">
        <w:rPr>
          <w:rFonts w:ascii="Vinci Sans" w:hAnsi="Vinci Sans" w:cs="Arial"/>
          <w:sz w:val="20"/>
          <w:szCs w:val="20"/>
          <w:vertAlign w:val="superscript"/>
        </w:rPr>
        <w:t xml:space="preserve"> comprises all interest paid, including interest paid which is capitalised into the cost of tangible fixed assets. </w:t>
      </w:r>
    </w:p>
    <w:p w14:paraId="6F9412E8" w14:textId="77777777" w:rsidR="00126514" w:rsidRPr="00E933CA" w:rsidRDefault="00682CDC" w:rsidP="00126514">
      <w:pPr>
        <w:pStyle w:val="AOGenNum3List"/>
        <w:numPr>
          <w:ilvl w:val="3"/>
          <w:numId w:val="2"/>
        </w:numPr>
        <w:rPr>
          <w:rFonts w:ascii="Vinci Sans" w:hAnsi="Vinci Sans" w:cs="Arial"/>
          <w:sz w:val="20"/>
          <w:szCs w:val="20"/>
        </w:rPr>
      </w:pPr>
      <w:r w:rsidRPr="00E933CA">
        <w:rPr>
          <w:rFonts w:ascii="Vinci Sans" w:hAnsi="Vinci Sans" w:cs="Arial"/>
          <w:sz w:val="20"/>
          <w:szCs w:val="20"/>
          <w:highlight w:val="yellow"/>
        </w:rPr>
        <w:br w:type="page"/>
      </w:r>
      <w:r w:rsidR="00126514" w:rsidRPr="00E933CA">
        <w:rPr>
          <w:rFonts w:ascii="Vinci Sans" w:hAnsi="Vinci Sans" w:cs="Arial"/>
          <w:sz w:val="20"/>
          <w:szCs w:val="20"/>
        </w:rPr>
        <w:lastRenderedPageBreak/>
        <w:t>Senior RAR</w:t>
      </w:r>
    </w:p>
    <w:tbl>
      <w:tblPr>
        <w:tblW w:w="9923" w:type="dxa"/>
        <w:jc w:val="center"/>
        <w:tblLayout w:type="fixed"/>
        <w:tblLook w:val="0000" w:firstRow="0" w:lastRow="0" w:firstColumn="0" w:lastColumn="0" w:noHBand="0" w:noVBand="0"/>
      </w:tblPr>
      <w:tblGrid>
        <w:gridCol w:w="3724"/>
        <w:gridCol w:w="1559"/>
        <w:gridCol w:w="1521"/>
        <w:gridCol w:w="1560"/>
        <w:gridCol w:w="1559"/>
      </w:tblGrid>
      <w:tr w:rsidR="00F94F6A" w:rsidRPr="00E933CA" w14:paraId="6A41A823" w14:textId="77777777" w:rsidTr="0071644F">
        <w:trPr>
          <w:jc w:val="center"/>
        </w:trPr>
        <w:tc>
          <w:tcPr>
            <w:tcW w:w="3724" w:type="dxa"/>
            <w:tcBorders>
              <w:top w:val="nil"/>
              <w:left w:val="nil"/>
              <w:bottom w:val="nil"/>
              <w:right w:val="nil"/>
            </w:tcBorders>
          </w:tcPr>
          <w:p w14:paraId="1EA640B3" w14:textId="77777777" w:rsidR="00F94F6A" w:rsidRPr="00E933CA" w:rsidRDefault="00F94F6A" w:rsidP="00F94F6A">
            <w:pPr>
              <w:jc w:val="center"/>
              <w:rPr>
                <w:rFonts w:ascii="Vinci Sans" w:hAnsi="Vinci Sans" w:cs="Arial"/>
                <w:b/>
                <w:bCs/>
                <w:sz w:val="20"/>
              </w:rPr>
            </w:pPr>
            <w:bookmarkStart w:id="2" w:name="_Hlk77934378"/>
          </w:p>
        </w:tc>
        <w:tc>
          <w:tcPr>
            <w:tcW w:w="1559" w:type="dxa"/>
            <w:tcBorders>
              <w:top w:val="nil"/>
              <w:left w:val="nil"/>
              <w:bottom w:val="nil"/>
              <w:right w:val="nil"/>
            </w:tcBorders>
            <w:vAlign w:val="bottom"/>
          </w:tcPr>
          <w:p w14:paraId="6B0CD496" w14:textId="6ED53643" w:rsidR="00F94F6A" w:rsidRPr="00E933CA" w:rsidRDefault="00F94F6A" w:rsidP="00F94F6A">
            <w:pPr>
              <w:jc w:val="right"/>
              <w:rPr>
                <w:rFonts w:ascii="Vinci Sans" w:hAnsi="Vinci Sans" w:cs="Arial"/>
                <w:b/>
                <w:bCs/>
                <w:sz w:val="20"/>
              </w:rPr>
            </w:pPr>
            <w:r w:rsidRPr="00E933CA">
              <w:rPr>
                <w:rFonts w:ascii="Vinci Sans" w:hAnsi="Vinci Sans" w:cs="Arial"/>
                <w:b/>
                <w:bCs/>
                <w:sz w:val="20"/>
              </w:rPr>
              <w:t>As at</w:t>
            </w:r>
          </w:p>
          <w:p w14:paraId="6C5E68C0" w14:textId="68BB946B" w:rsidR="00F94F6A" w:rsidRPr="00E933CA" w:rsidRDefault="004D3A54" w:rsidP="00F94F6A">
            <w:pPr>
              <w:jc w:val="right"/>
              <w:rPr>
                <w:rFonts w:ascii="Vinci Sans" w:hAnsi="Vinci Sans" w:cs="Arial"/>
                <w:b/>
                <w:bCs/>
                <w:sz w:val="20"/>
              </w:rPr>
            </w:pPr>
            <w:r w:rsidRPr="00E933CA">
              <w:rPr>
                <w:rFonts w:ascii="Vinci Sans" w:hAnsi="Vinci Sans" w:cs="Arial"/>
                <w:b/>
                <w:bCs/>
                <w:sz w:val="20"/>
              </w:rPr>
              <w:t>3</w:t>
            </w:r>
            <w:r>
              <w:rPr>
                <w:rFonts w:ascii="Vinci Sans" w:hAnsi="Vinci Sans" w:cs="Arial"/>
                <w:b/>
                <w:bCs/>
                <w:sz w:val="20"/>
              </w:rPr>
              <w:t>1</w:t>
            </w:r>
            <w:r w:rsidRPr="00E933CA">
              <w:rPr>
                <w:rFonts w:ascii="Vinci Sans" w:hAnsi="Vinci Sans" w:cs="Arial"/>
                <w:b/>
                <w:bCs/>
                <w:sz w:val="20"/>
              </w:rPr>
              <w:t xml:space="preserve"> </w:t>
            </w:r>
            <w:r w:rsidR="005920CC">
              <w:rPr>
                <w:rFonts w:ascii="Vinci Sans" w:hAnsi="Vinci Sans" w:cs="Arial"/>
                <w:b/>
                <w:bCs/>
                <w:sz w:val="20"/>
              </w:rPr>
              <w:t>March</w:t>
            </w:r>
            <w:r w:rsidRPr="00E933CA">
              <w:rPr>
                <w:rFonts w:ascii="Vinci Sans" w:hAnsi="Vinci Sans" w:cs="Arial"/>
                <w:b/>
                <w:bCs/>
                <w:sz w:val="20"/>
              </w:rPr>
              <w:t xml:space="preserve"> </w:t>
            </w:r>
            <w:r w:rsidR="00F94F6A" w:rsidRPr="00E933CA">
              <w:rPr>
                <w:rFonts w:ascii="Vinci Sans" w:hAnsi="Vinci Sans" w:cs="Arial"/>
                <w:b/>
                <w:bCs/>
                <w:sz w:val="20"/>
              </w:rPr>
              <w:t>202</w:t>
            </w:r>
            <w:r w:rsidR="005920CC">
              <w:rPr>
                <w:rFonts w:ascii="Vinci Sans" w:hAnsi="Vinci Sans" w:cs="Arial"/>
                <w:b/>
                <w:bCs/>
                <w:sz w:val="20"/>
              </w:rPr>
              <w:t>4</w:t>
            </w:r>
            <w:r w:rsidR="00F94F6A" w:rsidRPr="00E933CA">
              <w:rPr>
                <w:rFonts w:ascii="Vinci Sans" w:hAnsi="Vinci Sans" w:cs="Arial"/>
                <w:b/>
                <w:bCs/>
                <w:sz w:val="20"/>
              </w:rPr>
              <w:t> </w:t>
            </w:r>
          </w:p>
        </w:tc>
        <w:tc>
          <w:tcPr>
            <w:tcW w:w="1521" w:type="dxa"/>
            <w:tcBorders>
              <w:top w:val="nil"/>
              <w:left w:val="nil"/>
              <w:bottom w:val="nil"/>
              <w:right w:val="nil"/>
            </w:tcBorders>
            <w:vAlign w:val="bottom"/>
          </w:tcPr>
          <w:p w14:paraId="25E098F4" w14:textId="77777777" w:rsidR="00F94F6A" w:rsidRPr="00E933CA" w:rsidRDefault="00F94F6A" w:rsidP="00F94F6A">
            <w:pPr>
              <w:jc w:val="right"/>
              <w:rPr>
                <w:rFonts w:ascii="Vinci Sans" w:hAnsi="Vinci Sans" w:cs="Arial"/>
                <w:bCs/>
                <w:sz w:val="20"/>
              </w:rPr>
            </w:pPr>
            <w:r w:rsidRPr="00E933CA">
              <w:rPr>
                <w:rFonts w:ascii="Vinci Sans" w:hAnsi="Vinci Sans" w:cs="Arial"/>
                <w:bCs/>
                <w:sz w:val="20"/>
              </w:rPr>
              <w:t>Year ending </w:t>
            </w:r>
          </w:p>
          <w:p w14:paraId="3458A0E8" w14:textId="77777777" w:rsidR="00F94F6A" w:rsidRPr="00E933CA" w:rsidRDefault="00F94F6A" w:rsidP="00F94F6A">
            <w:pPr>
              <w:jc w:val="right"/>
              <w:rPr>
                <w:rFonts w:ascii="Vinci Sans" w:hAnsi="Vinci Sans" w:cs="Arial"/>
                <w:bCs/>
                <w:sz w:val="20"/>
              </w:rPr>
            </w:pPr>
            <w:r w:rsidRPr="00E933CA">
              <w:rPr>
                <w:rFonts w:ascii="Vinci Sans" w:hAnsi="Vinci Sans" w:cs="Arial"/>
                <w:bCs/>
                <w:sz w:val="20"/>
              </w:rPr>
              <w:t>31 December </w:t>
            </w:r>
          </w:p>
          <w:p w14:paraId="385BF910" w14:textId="37499585" w:rsidR="00F94F6A" w:rsidRPr="00E933CA" w:rsidRDefault="00F94F6A" w:rsidP="00F94F6A">
            <w:pPr>
              <w:jc w:val="right"/>
              <w:rPr>
                <w:rFonts w:ascii="Vinci Sans" w:hAnsi="Vinci Sans" w:cs="Arial"/>
                <w:bCs/>
                <w:sz w:val="20"/>
              </w:rPr>
            </w:pPr>
            <w:r w:rsidRPr="00E933CA">
              <w:rPr>
                <w:rFonts w:ascii="Vinci Sans" w:hAnsi="Vinci Sans" w:cs="Arial"/>
                <w:bCs/>
                <w:sz w:val="20"/>
              </w:rPr>
              <w:t>202</w:t>
            </w:r>
            <w:r w:rsidR="004D3A54">
              <w:rPr>
                <w:rFonts w:ascii="Vinci Sans" w:hAnsi="Vinci Sans" w:cs="Arial"/>
                <w:bCs/>
                <w:sz w:val="20"/>
              </w:rPr>
              <w:t>4</w:t>
            </w:r>
            <w:r w:rsidRPr="00E933CA">
              <w:rPr>
                <w:rFonts w:ascii="Vinci Sans" w:hAnsi="Vinci Sans" w:cs="Arial"/>
                <w:bCs/>
                <w:sz w:val="20"/>
              </w:rPr>
              <w:t> </w:t>
            </w:r>
          </w:p>
        </w:tc>
        <w:tc>
          <w:tcPr>
            <w:tcW w:w="1560" w:type="dxa"/>
            <w:tcBorders>
              <w:top w:val="nil"/>
              <w:left w:val="nil"/>
              <w:bottom w:val="nil"/>
              <w:right w:val="nil"/>
            </w:tcBorders>
            <w:vAlign w:val="bottom"/>
          </w:tcPr>
          <w:p w14:paraId="04F6EBC0" w14:textId="77777777" w:rsidR="00F94F6A" w:rsidRPr="00E933CA" w:rsidRDefault="00F94F6A" w:rsidP="00F94F6A">
            <w:pPr>
              <w:jc w:val="right"/>
              <w:rPr>
                <w:rFonts w:ascii="Vinci Sans" w:hAnsi="Vinci Sans" w:cs="Arial"/>
                <w:bCs/>
                <w:sz w:val="20"/>
              </w:rPr>
            </w:pPr>
            <w:r w:rsidRPr="00E933CA">
              <w:rPr>
                <w:rFonts w:ascii="Vinci Sans" w:hAnsi="Vinci Sans" w:cs="Arial"/>
                <w:bCs/>
                <w:sz w:val="20"/>
              </w:rPr>
              <w:t>Year ending </w:t>
            </w:r>
          </w:p>
          <w:p w14:paraId="0FBEC772" w14:textId="77777777" w:rsidR="00F94F6A" w:rsidRPr="00E933CA" w:rsidRDefault="00F94F6A" w:rsidP="00F94F6A">
            <w:pPr>
              <w:jc w:val="right"/>
              <w:rPr>
                <w:rFonts w:ascii="Vinci Sans" w:hAnsi="Vinci Sans" w:cs="Arial"/>
                <w:bCs/>
                <w:sz w:val="20"/>
              </w:rPr>
            </w:pPr>
            <w:r w:rsidRPr="00E933CA">
              <w:rPr>
                <w:rFonts w:ascii="Vinci Sans" w:hAnsi="Vinci Sans" w:cs="Arial"/>
                <w:bCs/>
                <w:sz w:val="20"/>
              </w:rPr>
              <w:t>31 December </w:t>
            </w:r>
          </w:p>
          <w:p w14:paraId="1559B4CC" w14:textId="37A6B568" w:rsidR="00F94F6A" w:rsidRPr="00E933CA" w:rsidRDefault="00F94F6A" w:rsidP="00F94F6A">
            <w:pPr>
              <w:jc w:val="right"/>
              <w:rPr>
                <w:rFonts w:ascii="Vinci Sans" w:hAnsi="Vinci Sans" w:cs="Arial"/>
                <w:bCs/>
                <w:sz w:val="20"/>
              </w:rPr>
            </w:pPr>
            <w:r w:rsidRPr="00E933CA">
              <w:rPr>
                <w:rFonts w:ascii="Vinci Sans" w:hAnsi="Vinci Sans" w:cs="Arial"/>
                <w:bCs/>
                <w:sz w:val="20"/>
              </w:rPr>
              <w:t>202</w:t>
            </w:r>
            <w:r w:rsidR="004D3A54">
              <w:rPr>
                <w:rFonts w:ascii="Vinci Sans" w:hAnsi="Vinci Sans" w:cs="Arial"/>
                <w:bCs/>
                <w:sz w:val="20"/>
              </w:rPr>
              <w:t>5</w:t>
            </w:r>
            <w:r w:rsidRPr="00E933CA">
              <w:rPr>
                <w:rFonts w:ascii="Vinci Sans" w:hAnsi="Vinci Sans" w:cs="Arial"/>
                <w:bCs/>
                <w:sz w:val="20"/>
              </w:rPr>
              <w:t> </w:t>
            </w:r>
          </w:p>
        </w:tc>
        <w:tc>
          <w:tcPr>
            <w:tcW w:w="1559" w:type="dxa"/>
            <w:tcBorders>
              <w:top w:val="nil"/>
              <w:left w:val="nil"/>
              <w:bottom w:val="nil"/>
              <w:right w:val="nil"/>
            </w:tcBorders>
            <w:vAlign w:val="bottom"/>
          </w:tcPr>
          <w:p w14:paraId="4ADC9750" w14:textId="77777777" w:rsidR="00F94F6A" w:rsidRPr="00E933CA" w:rsidRDefault="00F94F6A" w:rsidP="00F94F6A">
            <w:pPr>
              <w:jc w:val="right"/>
              <w:rPr>
                <w:rFonts w:ascii="Vinci Sans" w:hAnsi="Vinci Sans" w:cs="Arial"/>
                <w:bCs/>
                <w:sz w:val="20"/>
              </w:rPr>
            </w:pPr>
            <w:r w:rsidRPr="00E933CA">
              <w:rPr>
                <w:rFonts w:ascii="Vinci Sans" w:hAnsi="Vinci Sans" w:cs="Arial"/>
                <w:bCs/>
                <w:sz w:val="20"/>
              </w:rPr>
              <w:t>Year ending </w:t>
            </w:r>
          </w:p>
          <w:p w14:paraId="0BA5B966" w14:textId="77777777" w:rsidR="00F94F6A" w:rsidRPr="00E933CA" w:rsidRDefault="00F94F6A" w:rsidP="00F94F6A">
            <w:pPr>
              <w:jc w:val="right"/>
              <w:rPr>
                <w:rFonts w:ascii="Vinci Sans" w:hAnsi="Vinci Sans" w:cs="Arial"/>
                <w:bCs/>
                <w:sz w:val="20"/>
              </w:rPr>
            </w:pPr>
            <w:r w:rsidRPr="00E933CA">
              <w:rPr>
                <w:rFonts w:ascii="Vinci Sans" w:hAnsi="Vinci Sans" w:cs="Arial"/>
                <w:bCs/>
                <w:sz w:val="20"/>
              </w:rPr>
              <w:t>31 December </w:t>
            </w:r>
          </w:p>
          <w:p w14:paraId="15FB7199" w14:textId="7BF406E4" w:rsidR="00F94F6A" w:rsidRPr="00E933CA" w:rsidRDefault="00F94F6A" w:rsidP="00F94F6A">
            <w:pPr>
              <w:jc w:val="right"/>
              <w:rPr>
                <w:rFonts w:ascii="Vinci Sans" w:hAnsi="Vinci Sans" w:cs="Arial"/>
                <w:bCs/>
                <w:sz w:val="20"/>
              </w:rPr>
            </w:pPr>
            <w:r w:rsidRPr="00E933CA">
              <w:rPr>
                <w:rFonts w:ascii="Vinci Sans" w:hAnsi="Vinci Sans" w:cs="Arial"/>
                <w:bCs/>
                <w:sz w:val="20"/>
              </w:rPr>
              <w:t>202</w:t>
            </w:r>
            <w:r w:rsidR="004D3A54">
              <w:rPr>
                <w:rFonts w:ascii="Vinci Sans" w:hAnsi="Vinci Sans" w:cs="Arial"/>
                <w:bCs/>
                <w:sz w:val="20"/>
              </w:rPr>
              <w:t>6</w:t>
            </w:r>
            <w:r w:rsidRPr="00E933CA">
              <w:rPr>
                <w:rFonts w:ascii="Vinci Sans" w:hAnsi="Vinci Sans" w:cs="Arial"/>
                <w:bCs/>
                <w:sz w:val="20"/>
              </w:rPr>
              <w:t> </w:t>
            </w:r>
          </w:p>
        </w:tc>
      </w:tr>
      <w:tr w:rsidR="00F94F6A" w:rsidRPr="00E933CA" w14:paraId="56A58BFD" w14:textId="77777777" w:rsidTr="0071644F">
        <w:trPr>
          <w:jc w:val="center"/>
        </w:trPr>
        <w:tc>
          <w:tcPr>
            <w:tcW w:w="3724" w:type="dxa"/>
            <w:tcBorders>
              <w:top w:val="nil"/>
              <w:left w:val="nil"/>
              <w:bottom w:val="nil"/>
              <w:right w:val="nil"/>
            </w:tcBorders>
            <w:vAlign w:val="center"/>
          </w:tcPr>
          <w:p w14:paraId="73DC3156" w14:textId="77777777" w:rsidR="00F94F6A" w:rsidRPr="00E933CA" w:rsidRDefault="00F94F6A" w:rsidP="00F94F6A">
            <w:pPr>
              <w:ind w:left="72"/>
              <w:rPr>
                <w:rFonts w:ascii="Vinci Sans" w:hAnsi="Vinci Sans" w:cs="Arial"/>
                <w:bCs/>
                <w:sz w:val="20"/>
              </w:rPr>
            </w:pPr>
          </w:p>
        </w:tc>
        <w:tc>
          <w:tcPr>
            <w:tcW w:w="1559" w:type="dxa"/>
            <w:tcBorders>
              <w:top w:val="nil"/>
              <w:left w:val="nil"/>
              <w:right w:val="nil"/>
            </w:tcBorders>
            <w:vAlign w:val="bottom"/>
          </w:tcPr>
          <w:p w14:paraId="615D9C49" w14:textId="77777777" w:rsidR="00F94F6A" w:rsidRPr="00E933CA" w:rsidRDefault="00F94F6A" w:rsidP="00F94F6A">
            <w:pPr>
              <w:jc w:val="right"/>
              <w:rPr>
                <w:rFonts w:ascii="Vinci Sans" w:hAnsi="Vinci Sans" w:cs="Arial"/>
                <w:b/>
                <w:bCs/>
                <w:sz w:val="20"/>
              </w:rPr>
            </w:pPr>
            <w:r w:rsidRPr="00E933CA">
              <w:rPr>
                <w:rFonts w:ascii="Vinci Sans" w:hAnsi="Vinci Sans" w:cs="Arial"/>
                <w:b/>
                <w:bCs/>
                <w:sz w:val="20"/>
              </w:rPr>
              <w:t>£m </w:t>
            </w:r>
          </w:p>
        </w:tc>
        <w:tc>
          <w:tcPr>
            <w:tcW w:w="1521" w:type="dxa"/>
            <w:tcBorders>
              <w:top w:val="nil"/>
              <w:left w:val="nil"/>
              <w:right w:val="nil"/>
            </w:tcBorders>
            <w:vAlign w:val="bottom"/>
          </w:tcPr>
          <w:p w14:paraId="5F419A06" w14:textId="429A8177" w:rsidR="00F94F6A" w:rsidRPr="00E933CA" w:rsidRDefault="00F94F6A" w:rsidP="00F94F6A">
            <w:pPr>
              <w:jc w:val="right"/>
              <w:rPr>
                <w:rFonts w:ascii="Vinci Sans" w:hAnsi="Vinci Sans" w:cs="Arial"/>
                <w:bCs/>
                <w:sz w:val="20"/>
              </w:rPr>
            </w:pPr>
            <w:r w:rsidRPr="00E933CA">
              <w:rPr>
                <w:rFonts w:ascii="Vinci Sans" w:hAnsi="Vinci Sans" w:cs="Arial"/>
                <w:bCs/>
                <w:sz w:val="20"/>
              </w:rPr>
              <w:t>£m </w:t>
            </w:r>
          </w:p>
        </w:tc>
        <w:tc>
          <w:tcPr>
            <w:tcW w:w="1560" w:type="dxa"/>
            <w:tcBorders>
              <w:top w:val="nil"/>
              <w:left w:val="nil"/>
              <w:right w:val="nil"/>
            </w:tcBorders>
            <w:vAlign w:val="bottom"/>
          </w:tcPr>
          <w:p w14:paraId="72BEBB88" w14:textId="1CA1D866" w:rsidR="00F94F6A" w:rsidRPr="00E933CA" w:rsidRDefault="00F94F6A" w:rsidP="00F94F6A">
            <w:pPr>
              <w:jc w:val="right"/>
              <w:rPr>
                <w:rFonts w:ascii="Vinci Sans" w:hAnsi="Vinci Sans" w:cs="Arial"/>
                <w:bCs/>
                <w:sz w:val="20"/>
              </w:rPr>
            </w:pPr>
            <w:r w:rsidRPr="00E933CA">
              <w:rPr>
                <w:rFonts w:ascii="Vinci Sans" w:hAnsi="Vinci Sans" w:cs="Arial"/>
                <w:bCs/>
                <w:sz w:val="20"/>
              </w:rPr>
              <w:t>£m </w:t>
            </w:r>
          </w:p>
        </w:tc>
        <w:tc>
          <w:tcPr>
            <w:tcW w:w="1559" w:type="dxa"/>
            <w:tcBorders>
              <w:top w:val="nil"/>
              <w:left w:val="nil"/>
              <w:right w:val="nil"/>
            </w:tcBorders>
            <w:vAlign w:val="bottom"/>
          </w:tcPr>
          <w:p w14:paraId="1A2D4B11" w14:textId="3BAE7209" w:rsidR="00F94F6A" w:rsidRPr="00E933CA" w:rsidRDefault="00F94F6A" w:rsidP="00F94F6A">
            <w:pPr>
              <w:jc w:val="right"/>
              <w:rPr>
                <w:rFonts w:ascii="Vinci Sans" w:hAnsi="Vinci Sans" w:cs="Arial"/>
                <w:bCs/>
                <w:sz w:val="20"/>
              </w:rPr>
            </w:pPr>
            <w:r w:rsidRPr="00E933CA">
              <w:rPr>
                <w:rFonts w:ascii="Vinci Sans" w:hAnsi="Vinci Sans" w:cs="Arial"/>
                <w:bCs/>
                <w:sz w:val="20"/>
              </w:rPr>
              <w:t>£m </w:t>
            </w:r>
          </w:p>
        </w:tc>
      </w:tr>
      <w:tr w:rsidR="001E29C4" w:rsidRPr="00E933CA" w14:paraId="6AA185D4" w14:textId="77777777" w:rsidTr="0071644F">
        <w:trPr>
          <w:jc w:val="center"/>
        </w:trPr>
        <w:tc>
          <w:tcPr>
            <w:tcW w:w="3724" w:type="dxa"/>
            <w:tcBorders>
              <w:top w:val="nil"/>
              <w:left w:val="nil"/>
              <w:bottom w:val="nil"/>
              <w:right w:val="nil"/>
            </w:tcBorders>
            <w:vAlign w:val="center"/>
          </w:tcPr>
          <w:p w14:paraId="27F84752" w14:textId="77777777" w:rsidR="001E29C4" w:rsidRPr="00E933CA" w:rsidRDefault="001E29C4" w:rsidP="001E29C4">
            <w:pPr>
              <w:ind w:left="72"/>
              <w:rPr>
                <w:rFonts w:ascii="Vinci Sans" w:hAnsi="Vinci Sans" w:cs="Arial"/>
                <w:bCs/>
                <w:sz w:val="20"/>
              </w:rPr>
            </w:pPr>
          </w:p>
        </w:tc>
        <w:tc>
          <w:tcPr>
            <w:tcW w:w="1559" w:type="dxa"/>
            <w:tcBorders>
              <w:top w:val="nil"/>
              <w:left w:val="nil"/>
              <w:right w:val="nil"/>
            </w:tcBorders>
            <w:vAlign w:val="bottom"/>
          </w:tcPr>
          <w:p w14:paraId="7AD4E988" w14:textId="77777777" w:rsidR="001E29C4" w:rsidRPr="00E933CA" w:rsidRDefault="001E29C4" w:rsidP="001E29C4">
            <w:pPr>
              <w:jc w:val="right"/>
              <w:rPr>
                <w:rFonts w:ascii="Vinci Sans" w:hAnsi="Vinci Sans" w:cs="Arial"/>
                <w:b/>
                <w:sz w:val="20"/>
              </w:rPr>
            </w:pPr>
          </w:p>
        </w:tc>
        <w:tc>
          <w:tcPr>
            <w:tcW w:w="1521" w:type="dxa"/>
            <w:tcBorders>
              <w:top w:val="nil"/>
              <w:left w:val="nil"/>
              <w:right w:val="nil"/>
            </w:tcBorders>
            <w:vAlign w:val="bottom"/>
          </w:tcPr>
          <w:p w14:paraId="550FF0F4" w14:textId="77777777" w:rsidR="001E29C4" w:rsidRPr="00E933CA" w:rsidRDefault="001E29C4" w:rsidP="001E29C4">
            <w:pPr>
              <w:jc w:val="right"/>
              <w:rPr>
                <w:rFonts w:ascii="Vinci Sans" w:hAnsi="Vinci Sans" w:cs="Arial"/>
                <w:sz w:val="20"/>
              </w:rPr>
            </w:pPr>
          </w:p>
        </w:tc>
        <w:tc>
          <w:tcPr>
            <w:tcW w:w="1560" w:type="dxa"/>
            <w:tcBorders>
              <w:top w:val="nil"/>
              <w:left w:val="nil"/>
              <w:right w:val="nil"/>
            </w:tcBorders>
            <w:vAlign w:val="bottom"/>
          </w:tcPr>
          <w:p w14:paraId="5F9BA5DE" w14:textId="77777777" w:rsidR="001E29C4" w:rsidRPr="00E933CA" w:rsidRDefault="001E29C4" w:rsidP="001E29C4">
            <w:pPr>
              <w:jc w:val="right"/>
              <w:rPr>
                <w:rFonts w:ascii="Vinci Sans" w:hAnsi="Vinci Sans" w:cs="Arial"/>
                <w:sz w:val="20"/>
              </w:rPr>
            </w:pPr>
          </w:p>
        </w:tc>
        <w:tc>
          <w:tcPr>
            <w:tcW w:w="1559" w:type="dxa"/>
            <w:tcBorders>
              <w:top w:val="nil"/>
              <w:left w:val="nil"/>
              <w:right w:val="nil"/>
            </w:tcBorders>
            <w:vAlign w:val="bottom"/>
          </w:tcPr>
          <w:p w14:paraId="71371EB2" w14:textId="77777777" w:rsidR="001E29C4" w:rsidRPr="00E933CA" w:rsidRDefault="001E29C4" w:rsidP="001E29C4">
            <w:pPr>
              <w:jc w:val="right"/>
              <w:rPr>
                <w:rFonts w:ascii="Vinci Sans" w:hAnsi="Vinci Sans" w:cs="Arial"/>
                <w:sz w:val="20"/>
              </w:rPr>
            </w:pPr>
          </w:p>
        </w:tc>
      </w:tr>
      <w:tr w:rsidR="00F94F6A" w:rsidRPr="00E933CA" w14:paraId="329067F5" w14:textId="77777777" w:rsidTr="0071644F">
        <w:trPr>
          <w:jc w:val="center"/>
        </w:trPr>
        <w:tc>
          <w:tcPr>
            <w:tcW w:w="3724" w:type="dxa"/>
            <w:tcBorders>
              <w:top w:val="nil"/>
              <w:left w:val="nil"/>
              <w:bottom w:val="nil"/>
              <w:right w:val="nil"/>
            </w:tcBorders>
            <w:vAlign w:val="center"/>
          </w:tcPr>
          <w:p w14:paraId="5197F6E6" w14:textId="344B4EB7" w:rsidR="00F94F6A" w:rsidRPr="00E933CA" w:rsidRDefault="00F94F6A" w:rsidP="00F94F6A">
            <w:pPr>
              <w:ind w:left="72"/>
              <w:rPr>
                <w:rFonts w:ascii="Vinci Sans" w:hAnsi="Vinci Sans" w:cs="Arial"/>
                <w:bCs/>
                <w:sz w:val="20"/>
              </w:rPr>
            </w:pPr>
            <w:r w:rsidRPr="00E933CA">
              <w:rPr>
                <w:rFonts w:ascii="Vinci Sans" w:hAnsi="Vinci Sans" w:cs="Arial"/>
                <w:bCs/>
                <w:sz w:val="20"/>
              </w:rPr>
              <w:t>Class A 6.125 per cent. Bonds</w:t>
            </w:r>
          </w:p>
        </w:tc>
        <w:tc>
          <w:tcPr>
            <w:tcW w:w="1559" w:type="dxa"/>
            <w:tcBorders>
              <w:top w:val="nil"/>
              <w:left w:val="nil"/>
              <w:right w:val="nil"/>
            </w:tcBorders>
            <w:vAlign w:val="bottom"/>
          </w:tcPr>
          <w:p w14:paraId="4DE7AA13" w14:textId="4AE93D93" w:rsidR="00F94F6A" w:rsidRPr="00E933CA" w:rsidRDefault="00F94F6A" w:rsidP="004472E9">
            <w:pPr>
              <w:jc w:val="right"/>
              <w:rPr>
                <w:rFonts w:ascii="Vinci Sans" w:hAnsi="Vinci Sans" w:cs="Arial"/>
                <w:b/>
                <w:sz w:val="20"/>
              </w:rPr>
            </w:pPr>
            <w:r w:rsidRPr="00E933CA">
              <w:rPr>
                <w:rFonts w:ascii="Vinci Sans" w:hAnsi="Vinci Sans" w:cs="Arial"/>
                <w:b/>
                <w:sz w:val="20"/>
              </w:rPr>
              <w:t>300.0</w:t>
            </w:r>
          </w:p>
        </w:tc>
        <w:tc>
          <w:tcPr>
            <w:tcW w:w="1521" w:type="dxa"/>
            <w:tcBorders>
              <w:top w:val="nil"/>
              <w:left w:val="nil"/>
              <w:right w:val="nil"/>
            </w:tcBorders>
            <w:vAlign w:val="bottom"/>
          </w:tcPr>
          <w:p w14:paraId="4B74708C" w14:textId="2C5FC688" w:rsidR="00F94F6A" w:rsidRPr="00FA3D07" w:rsidRDefault="00F94F6A" w:rsidP="004472E9">
            <w:pPr>
              <w:jc w:val="right"/>
              <w:rPr>
                <w:rFonts w:ascii="Vinci Sans" w:hAnsi="Vinci Sans" w:cs="Arial"/>
                <w:sz w:val="20"/>
              </w:rPr>
            </w:pPr>
            <w:r w:rsidRPr="00FA3D07">
              <w:rPr>
                <w:rFonts w:ascii="Vinci Sans" w:hAnsi="Vinci Sans" w:cs="Arial"/>
                <w:sz w:val="20"/>
              </w:rPr>
              <w:t xml:space="preserve">  300.0 </w:t>
            </w:r>
          </w:p>
        </w:tc>
        <w:tc>
          <w:tcPr>
            <w:tcW w:w="1560" w:type="dxa"/>
            <w:tcBorders>
              <w:top w:val="nil"/>
              <w:left w:val="nil"/>
              <w:right w:val="nil"/>
            </w:tcBorders>
            <w:vAlign w:val="bottom"/>
          </w:tcPr>
          <w:p w14:paraId="4D0E75F0" w14:textId="277413CA" w:rsidR="00F94F6A" w:rsidRPr="00FA3D07" w:rsidRDefault="00F94F6A" w:rsidP="004472E9">
            <w:pPr>
              <w:jc w:val="right"/>
              <w:rPr>
                <w:rFonts w:ascii="Vinci Sans" w:hAnsi="Vinci Sans" w:cs="Arial"/>
                <w:sz w:val="20"/>
              </w:rPr>
            </w:pPr>
            <w:r w:rsidRPr="00FA3D07">
              <w:rPr>
                <w:rFonts w:ascii="Vinci Sans" w:hAnsi="Vinci Sans" w:cs="Arial"/>
                <w:sz w:val="20"/>
              </w:rPr>
              <w:t xml:space="preserve">  300.0 </w:t>
            </w:r>
          </w:p>
        </w:tc>
        <w:tc>
          <w:tcPr>
            <w:tcW w:w="1559" w:type="dxa"/>
            <w:tcBorders>
              <w:top w:val="nil"/>
              <w:left w:val="nil"/>
              <w:right w:val="nil"/>
            </w:tcBorders>
            <w:vAlign w:val="bottom"/>
          </w:tcPr>
          <w:p w14:paraId="3ECF522D" w14:textId="01280793" w:rsidR="00F94F6A" w:rsidRPr="00FA3D07" w:rsidRDefault="005E4F70" w:rsidP="005E4F70">
            <w:pPr>
              <w:jc w:val="center"/>
              <w:rPr>
                <w:rFonts w:ascii="Vinci Sans" w:hAnsi="Vinci Sans" w:cs="Arial"/>
                <w:sz w:val="20"/>
              </w:rPr>
            </w:pPr>
            <w:r w:rsidRPr="00FA3D07">
              <w:rPr>
                <w:rFonts w:ascii="Vinci Sans" w:hAnsi="Vinci Sans" w:cs="Arial"/>
                <w:sz w:val="20"/>
              </w:rPr>
              <w:t xml:space="preserve">                 -</w:t>
            </w:r>
            <w:r w:rsidR="00F94F6A" w:rsidRPr="00FA3D07">
              <w:rPr>
                <w:rFonts w:ascii="Vinci Sans" w:hAnsi="Vinci Sans" w:cs="Arial"/>
                <w:sz w:val="20"/>
              </w:rPr>
              <w:t> </w:t>
            </w:r>
          </w:p>
        </w:tc>
      </w:tr>
      <w:tr w:rsidR="00F94F6A" w:rsidRPr="00E933CA" w14:paraId="2227D4B8" w14:textId="77777777" w:rsidTr="0071644F">
        <w:trPr>
          <w:jc w:val="center"/>
        </w:trPr>
        <w:tc>
          <w:tcPr>
            <w:tcW w:w="3724" w:type="dxa"/>
            <w:tcBorders>
              <w:top w:val="nil"/>
              <w:left w:val="nil"/>
              <w:bottom w:val="nil"/>
              <w:right w:val="nil"/>
            </w:tcBorders>
            <w:vAlign w:val="center"/>
          </w:tcPr>
          <w:p w14:paraId="68F0F326" w14:textId="72110653" w:rsidR="00F94F6A" w:rsidRPr="00E933CA" w:rsidRDefault="00F94F6A" w:rsidP="00F94F6A">
            <w:pPr>
              <w:ind w:left="72"/>
              <w:rPr>
                <w:rFonts w:ascii="Vinci Sans" w:hAnsi="Vinci Sans" w:cs="Arial"/>
                <w:bCs/>
                <w:sz w:val="20"/>
              </w:rPr>
            </w:pPr>
            <w:r w:rsidRPr="00E933CA">
              <w:rPr>
                <w:rFonts w:ascii="Vinci Sans" w:hAnsi="Vinci Sans" w:cs="Arial"/>
                <w:bCs/>
                <w:sz w:val="20"/>
              </w:rPr>
              <w:t>Class A 6.5 per cent. Bonds</w:t>
            </w:r>
          </w:p>
        </w:tc>
        <w:tc>
          <w:tcPr>
            <w:tcW w:w="1559" w:type="dxa"/>
            <w:tcBorders>
              <w:top w:val="nil"/>
              <w:left w:val="nil"/>
              <w:right w:val="nil"/>
            </w:tcBorders>
            <w:vAlign w:val="bottom"/>
          </w:tcPr>
          <w:p w14:paraId="7EACEE24" w14:textId="51CCFCF2" w:rsidR="00F94F6A" w:rsidRPr="00E933CA" w:rsidRDefault="00F94F6A" w:rsidP="004472E9">
            <w:pPr>
              <w:jc w:val="right"/>
              <w:rPr>
                <w:rFonts w:ascii="Vinci Sans" w:hAnsi="Vinci Sans" w:cs="Arial"/>
                <w:b/>
                <w:sz w:val="20"/>
              </w:rPr>
            </w:pPr>
            <w:r w:rsidRPr="00E933CA">
              <w:rPr>
                <w:rFonts w:ascii="Vinci Sans" w:hAnsi="Vinci Sans" w:cs="Arial"/>
                <w:b/>
                <w:sz w:val="20"/>
              </w:rPr>
              <w:t>300.0</w:t>
            </w:r>
          </w:p>
        </w:tc>
        <w:tc>
          <w:tcPr>
            <w:tcW w:w="1521" w:type="dxa"/>
            <w:tcBorders>
              <w:top w:val="nil"/>
              <w:left w:val="nil"/>
              <w:right w:val="nil"/>
            </w:tcBorders>
            <w:vAlign w:val="bottom"/>
          </w:tcPr>
          <w:p w14:paraId="4B38C626" w14:textId="5D581FBD"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c>
          <w:tcPr>
            <w:tcW w:w="1560" w:type="dxa"/>
            <w:tcBorders>
              <w:top w:val="nil"/>
              <w:left w:val="nil"/>
              <w:right w:val="nil"/>
            </w:tcBorders>
            <w:vAlign w:val="bottom"/>
          </w:tcPr>
          <w:p w14:paraId="5C168F5F" w14:textId="0EFB3B53"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c>
          <w:tcPr>
            <w:tcW w:w="1559" w:type="dxa"/>
            <w:tcBorders>
              <w:top w:val="nil"/>
              <w:left w:val="nil"/>
              <w:right w:val="nil"/>
            </w:tcBorders>
            <w:vAlign w:val="bottom"/>
          </w:tcPr>
          <w:p w14:paraId="68871B1B" w14:textId="6FE1AC53"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r>
      <w:tr w:rsidR="00F94F6A" w:rsidRPr="00E933CA" w14:paraId="30B61EC5" w14:textId="77777777" w:rsidTr="0071644F">
        <w:trPr>
          <w:jc w:val="center"/>
        </w:trPr>
        <w:tc>
          <w:tcPr>
            <w:tcW w:w="3724" w:type="dxa"/>
            <w:tcBorders>
              <w:top w:val="nil"/>
              <w:left w:val="nil"/>
              <w:bottom w:val="nil"/>
              <w:right w:val="nil"/>
            </w:tcBorders>
            <w:vAlign w:val="center"/>
          </w:tcPr>
          <w:p w14:paraId="6D185E9F" w14:textId="7EC8B765" w:rsidR="00F94F6A" w:rsidRPr="00E933CA" w:rsidRDefault="00F94F6A" w:rsidP="00F94F6A">
            <w:pPr>
              <w:ind w:left="72"/>
              <w:rPr>
                <w:rFonts w:ascii="Vinci Sans" w:hAnsi="Vinci Sans" w:cs="Arial"/>
                <w:bCs/>
                <w:sz w:val="20"/>
              </w:rPr>
            </w:pPr>
            <w:r w:rsidRPr="00E933CA">
              <w:rPr>
                <w:rFonts w:ascii="Vinci Sans" w:hAnsi="Vinci Sans" w:cs="Arial"/>
                <w:bCs/>
                <w:sz w:val="20"/>
              </w:rPr>
              <w:t>Class A 5.25 per cent. Bonds</w:t>
            </w:r>
          </w:p>
        </w:tc>
        <w:tc>
          <w:tcPr>
            <w:tcW w:w="1559" w:type="dxa"/>
            <w:tcBorders>
              <w:top w:val="nil"/>
              <w:left w:val="nil"/>
              <w:right w:val="nil"/>
            </w:tcBorders>
            <w:vAlign w:val="bottom"/>
          </w:tcPr>
          <w:p w14:paraId="5AF2FA6A" w14:textId="744CA96D" w:rsidR="00F94F6A" w:rsidRPr="00E933CA" w:rsidRDefault="005920CC" w:rsidP="005920CC">
            <w:pPr>
              <w:jc w:val="center"/>
              <w:rPr>
                <w:rFonts w:ascii="Vinci Sans" w:hAnsi="Vinci Sans" w:cs="Arial"/>
                <w:b/>
                <w:sz w:val="20"/>
              </w:rPr>
            </w:pPr>
            <w:r>
              <w:rPr>
                <w:rFonts w:ascii="Vinci Sans" w:hAnsi="Vinci Sans" w:cs="Arial"/>
                <w:b/>
                <w:sz w:val="20"/>
              </w:rPr>
              <w:t xml:space="preserve">                 -</w:t>
            </w:r>
          </w:p>
        </w:tc>
        <w:tc>
          <w:tcPr>
            <w:tcW w:w="1521" w:type="dxa"/>
            <w:tcBorders>
              <w:top w:val="nil"/>
              <w:left w:val="nil"/>
              <w:right w:val="nil"/>
            </w:tcBorders>
            <w:vAlign w:val="bottom"/>
          </w:tcPr>
          <w:p w14:paraId="367D89B4" w14:textId="61FA1D5B" w:rsidR="00F94F6A" w:rsidRPr="00FA3D07" w:rsidRDefault="004D5A00" w:rsidP="004D5A00">
            <w:pPr>
              <w:jc w:val="center"/>
              <w:rPr>
                <w:rFonts w:ascii="Vinci Sans" w:hAnsi="Vinci Sans" w:cs="Arial"/>
                <w:sz w:val="20"/>
              </w:rPr>
            </w:pPr>
            <w:r w:rsidRPr="00FA3D07">
              <w:rPr>
                <w:rFonts w:ascii="Vinci Sans" w:hAnsi="Vinci Sans" w:cs="Arial"/>
                <w:sz w:val="20"/>
              </w:rPr>
              <w:t xml:space="preserve">                 -</w:t>
            </w:r>
          </w:p>
        </w:tc>
        <w:tc>
          <w:tcPr>
            <w:tcW w:w="1560" w:type="dxa"/>
            <w:tcBorders>
              <w:top w:val="nil"/>
              <w:left w:val="nil"/>
              <w:right w:val="nil"/>
            </w:tcBorders>
            <w:vAlign w:val="bottom"/>
          </w:tcPr>
          <w:p w14:paraId="09188607" w14:textId="247EACCE" w:rsidR="00F94F6A" w:rsidRPr="00FA3D07" w:rsidRDefault="00F94F6A" w:rsidP="004472E9">
            <w:pPr>
              <w:jc w:val="right"/>
              <w:rPr>
                <w:rFonts w:ascii="Vinci Sans" w:hAnsi="Vinci Sans" w:cs="Arial"/>
                <w:sz w:val="20"/>
              </w:rPr>
            </w:pPr>
            <w:r w:rsidRPr="00FA3D07">
              <w:rPr>
                <w:rFonts w:ascii="Vinci Sans" w:hAnsi="Vinci Sans" w:cs="Arial"/>
                <w:sz w:val="20"/>
              </w:rPr>
              <w:t xml:space="preserve">                     -</w:t>
            </w:r>
          </w:p>
        </w:tc>
        <w:tc>
          <w:tcPr>
            <w:tcW w:w="1559" w:type="dxa"/>
            <w:tcBorders>
              <w:top w:val="nil"/>
              <w:left w:val="nil"/>
              <w:right w:val="nil"/>
            </w:tcBorders>
            <w:vAlign w:val="bottom"/>
          </w:tcPr>
          <w:p w14:paraId="0CDA6089" w14:textId="208687A5" w:rsidR="00F94F6A" w:rsidRPr="00FA3D07" w:rsidRDefault="00F94F6A" w:rsidP="004472E9">
            <w:pPr>
              <w:jc w:val="right"/>
              <w:rPr>
                <w:rFonts w:ascii="Vinci Sans" w:hAnsi="Vinci Sans" w:cs="Arial"/>
                <w:sz w:val="20"/>
              </w:rPr>
            </w:pPr>
            <w:r w:rsidRPr="00FA3D07">
              <w:rPr>
                <w:rFonts w:ascii="Vinci Sans" w:hAnsi="Vinci Sans" w:cs="Arial"/>
                <w:sz w:val="20"/>
              </w:rPr>
              <w:t xml:space="preserve">                  -</w:t>
            </w:r>
          </w:p>
        </w:tc>
      </w:tr>
      <w:tr w:rsidR="00F94F6A" w:rsidRPr="00E933CA" w14:paraId="584928A8" w14:textId="77777777" w:rsidTr="0071644F">
        <w:trPr>
          <w:jc w:val="center"/>
        </w:trPr>
        <w:tc>
          <w:tcPr>
            <w:tcW w:w="3724" w:type="dxa"/>
            <w:tcBorders>
              <w:top w:val="nil"/>
              <w:left w:val="nil"/>
              <w:bottom w:val="nil"/>
              <w:right w:val="nil"/>
            </w:tcBorders>
            <w:vAlign w:val="center"/>
          </w:tcPr>
          <w:p w14:paraId="55C72B7B" w14:textId="2634CC3C" w:rsidR="00F94F6A" w:rsidRPr="00E933CA" w:rsidRDefault="00F94F6A" w:rsidP="00F94F6A">
            <w:pPr>
              <w:ind w:left="72"/>
              <w:rPr>
                <w:rFonts w:ascii="Vinci Sans" w:hAnsi="Vinci Sans" w:cs="Arial"/>
                <w:bCs/>
                <w:sz w:val="20"/>
              </w:rPr>
            </w:pPr>
            <w:r w:rsidRPr="00E933CA">
              <w:rPr>
                <w:rFonts w:ascii="Vinci Sans" w:hAnsi="Vinci Sans" w:cs="Arial"/>
                <w:bCs/>
                <w:sz w:val="20"/>
              </w:rPr>
              <w:t>Class A 5.75 per cent. Bonds</w:t>
            </w:r>
          </w:p>
        </w:tc>
        <w:tc>
          <w:tcPr>
            <w:tcW w:w="1559" w:type="dxa"/>
            <w:tcBorders>
              <w:top w:val="nil"/>
              <w:left w:val="nil"/>
              <w:right w:val="nil"/>
            </w:tcBorders>
            <w:vAlign w:val="bottom"/>
          </w:tcPr>
          <w:p w14:paraId="54DBE533" w14:textId="5CB87546" w:rsidR="00F94F6A" w:rsidRPr="00E933CA" w:rsidRDefault="00F94F6A" w:rsidP="004472E9">
            <w:pPr>
              <w:jc w:val="right"/>
              <w:rPr>
                <w:rFonts w:ascii="Vinci Sans" w:hAnsi="Vinci Sans" w:cs="Arial"/>
                <w:b/>
                <w:sz w:val="20"/>
              </w:rPr>
            </w:pPr>
            <w:r w:rsidRPr="00E933CA">
              <w:rPr>
                <w:rFonts w:ascii="Vinci Sans" w:hAnsi="Vinci Sans" w:cs="Arial"/>
                <w:b/>
                <w:sz w:val="20"/>
              </w:rPr>
              <w:t>300.0</w:t>
            </w:r>
          </w:p>
        </w:tc>
        <w:tc>
          <w:tcPr>
            <w:tcW w:w="1521" w:type="dxa"/>
            <w:tcBorders>
              <w:top w:val="nil"/>
              <w:left w:val="nil"/>
              <w:right w:val="nil"/>
            </w:tcBorders>
            <w:vAlign w:val="bottom"/>
          </w:tcPr>
          <w:p w14:paraId="12F4B55D" w14:textId="34200DA8"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c>
          <w:tcPr>
            <w:tcW w:w="1560" w:type="dxa"/>
            <w:tcBorders>
              <w:top w:val="nil"/>
              <w:left w:val="nil"/>
              <w:right w:val="nil"/>
            </w:tcBorders>
            <w:vAlign w:val="bottom"/>
          </w:tcPr>
          <w:p w14:paraId="50DE7079" w14:textId="64191D0A"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c>
          <w:tcPr>
            <w:tcW w:w="1559" w:type="dxa"/>
            <w:tcBorders>
              <w:top w:val="nil"/>
              <w:left w:val="nil"/>
              <w:right w:val="nil"/>
            </w:tcBorders>
            <w:vAlign w:val="bottom"/>
          </w:tcPr>
          <w:p w14:paraId="008DBAF0" w14:textId="57D114ED"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r>
      <w:tr w:rsidR="00F94F6A" w:rsidRPr="00E933CA" w14:paraId="60126310" w14:textId="77777777" w:rsidTr="0071644F">
        <w:trPr>
          <w:jc w:val="center"/>
        </w:trPr>
        <w:tc>
          <w:tcPr>
            <w:tcW w:w="3724" w:type="dxa"/>
            <w:tcBorders>
              <w:top w:val="nil"/>
              <w:left w:val="nil"/>
              <w:bottom w:val="nil"/>
              <w:right w:val="nil"/>
            </w:tcBorders>
            <w:vAlign w:val="center"/>
          </w:tcPr>
          <w:p w14:paraId="09A999F7" w14:textId="673206B1" w:rsidR="00F94F6A" w:rsidRPr="00E933CA" w:rsidRDefault="00F94F6A" w:rsidP="00F94F6A">
            <w:pPr>
              <w:ind w:left="72"/>
              <w:rPr>
                <w:rFonts w:ascii="Vinci Sans" w:hAnsi="Vinci Sans" w:cs="Arial"/>
                <w:bCs/>
                <w:sz w:val="20"/>
              </w:rPr>
            </w:pPr>
            <w:r w:rsidRPr="00E933CA">
              <w:rPr>
                <w:rFonts w:ascii="Vinci Sans" w:hAnsi="Vinci Sans" w:cs="Arial"/>
                <w:bCs/>
                <w:sz w:val="20"/>
              </w:rPr>
              <w:t>Class A 4.625 per cent. Bonds</w:t>
            </w:r>
          </w:p>
        </w:tc>
        <w:tc>
          <w:tcPr>
            <w:tcW w:w="1559" w:type="dxa"/>
            <w:tcBorders>
              <w:top w:val="nil"/>
              <w:left w:val="nil"/>
              <w:right w:val="nil"/>
            </w:tcBorders>
            <w:vAlign w:val="bottom"/>
          </w:tcPr>
          <w:p w14:paraId="4A844B02" w14:textId="3FE76628" w:rsidR="00F94F6A" w:rsidRPr="00E933CA" w:rsidRDefault="00F94F6A" w:rsidP="004472E9">
            <w:pPr>
              <w:jc w:val="right"/>
              <w:rPr>
                <w:rFonts w:ascii="Vinci Sans" w:hAnsi="Vinci Sans" w:cs="Arial"/>
                <w:b/>
                <w:sz w:val="20"/>
              </w:rPr>
            </w:pPr>
            <w:r w:rsidRPr="00E933CA">
              <w:rPr>
                <w:rFonts w:ascii="Vinci Sans" w:hAnsi="Vinci Sans" w:cs="Arial"/>
                <w:b/>
                <w:sz w:val="20"/>
              </w:rPr>
              <w:t>350.0</w:t>
            </w:r>
          </w:p>
        </w:tc>
        <w:tc>
          <w:tcPr>
            <w:tcW w:w="1521" w:type="dxa"/>
            <w:tcBorders>
              <w:top w:val="nil"/>
              <w:left w:val="nil"/>
              <w:right w:val="nil"/>
            </w:tcBorders>
            <w:vAlign w:val="bottom"/>
          </w:tcPr>
          <w:p w14:paraId="503E60FF" w14:textId="572F1CA5" w:rsidR="00F94F6A" w:rsidRPr="00FA3D07" w:rsidRDefault="00F94F6A" w:rsidP="004472E9">
            <w:pPr>
              <w:jc w:val="right"/>
              <w:rPr>
                <w:rFonts w:ascii="Vinci Sans" w:hAnsi="Vinci Sans" w:cs="Arial"/>
                <w:sz w:val="20"/>
              </w:rPr>
            </w:pPr>
            <w:r w:rsidRPr="00FA3D07">
              <w:rPr>
                <w:rFonts w:ascii="Vinci Sans" w:hAnsi="Vinci Sans" w:cs="Arial"/>
                <w:sz w:val="20"/>
              </w:rPr>
              <w:t>350.0 </w:t>
            </w:r>
          </w:p>
        </w:tc>
        <w:tc>
          <w:tcPr>
            <w:tcW w:w="1560" w:type="dxa"/>
            <w:tcBorders>
              <w:top w:val="nil"/>
              <w:left w:val="nil"/>
              <w:right w:val="nil"/>
            </w:tcBorders>
            <w:vAlign w:val="bottom"/>
          </w:tcPr>
          <w:p w14:paraId="041BE53E" w14:textId="2B045090" w:rsidR="00F94F6A" w:rsidRPr="00FA3D07" w:rsidRDefault="00F94F6A" w:rsidP="004472E9">
            <w:pPr>
              <w:jc w:val="right"/>
              <w:rPr>
                <w:rFonts w:ascii="Vinci Sans" w:hAnsi="Vinci Sans" w:cs="Arial"/>
                <w:sz w:val="20"/>
              </w:rPr>
            </w:pPr>
            <w:r w:rsidRPr="00FA3D07">
              <w:rPr>
                <w:rFonts w:ascii="Vinci Sans" w:hAnsi="Vinci Sans" w:cs="Arial"/>
                <w:sz w:val="20"/>
              </w:rPr>
              <w:t>350.0 </w:t>
            </w:r>
          </w:p>
        </w:tc>
        <w:tc>
          <w:tcPr>
            <w:tcW w:w="1559" w:type="dxa"/>
            <w:tcBorders>
              <w:top w:val="nil"/>
              <w:left w:val="nil"/>
              <w:right w:val="nil"/>
            </w:tcBorders>
            <w:vAlign w:val="bottom"/>
          </w:tcPr>
          <w:p w14:paraId="3D361D64" w14:textId="367B6570" w:rsidR="00F94F6A" w:rsidRPr="00FA3D07" w:rsidRDefault="00F94F6A" w:rsidP="004472E9">
            <w:pPr>
              <w:jc w:val="right"/>
              <w:rPr>
                <w:rFonts w:ascii="Vinci Sans" w:hAnsi="Vinci Sans" w:cs="Arial"/>
                <w:sz w:val="20"/>
              </w:rPr>
            </w:pPr>
            <w:r w:rsidRPr="00FA3D07">
              <w:rPr>
                <w:rFonts w:ascii="Vinci Sans" w:hAnsi="Vinci Sans" w:cs="Arial"/>
                <w:sz w:val="20"/>
              </w:rPr>
              <w:t>350.0 </w:t>
            </w:r>
          </w:p>
        </w:tc>
      </w:tr>
      <w:tr w:rsidR="00F94F6A" w:rsidRPr="00E933CA" w14:paraId="307F4B7A" w14:textId="77777777" w:rsidTr="0071644F">
        <w:trPr>
          <w:jc w:val="center"/>
        </w:trPr>
        <w:tc>
          <w:tcPr>
            <w:tcW w:w="3724" w:type="dxa"/>
            <w:tcBorders>
              <w:top w:val="nil"/>
              <w:left w:val="nil"/>
              <w:bottom w:val="nil"/>
              <w:right w:val="nil"/>
            </w:tcBorders>
            <w:vAlign w:val="center"/>
          </w:tcPr>
          <w:p w14:paraId="3C6F3F92" w14:textId="15F9D881" w:rsidR="00F94F6A" w:rsidRPr="00E933CA" w:rsidRDefault="00F94F6A" w:rsidP="00F94F6A">
            <w:pPr>
              <w:ind w:left="72"/>
              <w:rPr>
                <w:rFonts w:ascii="Vinci Sans" w:hAnsi="Vinci Sans" w:cs="Arial"/>
                <w:bCs/>
                <w:sz w:val="20"/>
              </w:rPr>
            </w:pPr>
            <w:r w:rsidRPr="00E933CA">
              <w:rPr>
                <w:rFonts w:ascii="Vinci Sans" w:hAnsi="Vinci Sans" w:cs="Arial"/>
                <w:bCs/>
                <w:sz w:val="20"/>
              </w:rPr>
              <w:t>Class A 2.625 per cent. Bonds</w:t>
            </w:r>
          </w:p>
        </w:tc>
        <w:tc>
          <w:tcPr>
            <w:tcW w:w="1559" w:type="dxa"/>
            <w:tcBorders>
              <w:top w:val="nil"/>
              <w:left w:val="nil"/>
              <w:right w:val="nil"/>
            </w:tcBorders>
            <w:vAlign w:val="bottom"/>
          </w:tcPr>
          <w:p w14:paraId="12E686F4" w14:textId="1458BDBD" w:rsidR="00F94F6A" w:rsidRPr="00E933CA" w:rsidRDefault="00F94F6A" w:rsidP="004472E9">
            <w:pPr>
              <w:jc w:val="right"/>
              <w:rPr>
                <w:rFonts w:ascii="Vinci Sans" w:hAnsi="Vinci Sans" w:cs="Arial"/>
                <w:b/>
                <w:sz w:val="20"/>
              </w:rPr>
            </w:pPr>
            <w:r w:rsidRPr="00E933CA">
              <w:rPr>
                <w:rFonts w:ascii="Vinci Sans" w:hAnsi="Vinci Sans" w:cs="Arial"/>
                <w:b/>
                <w:sz w:val="20"/>
              </w:rPr>
              <w:t>180.1</w:t>
            </w:r>
          </w:p>
        </w:tc>
        <w:tc>
          <w:tcPr>
            <w:tcW w:w="1521" w:type="dxa"/>
            <w:tcBorders>
              <w:top w:val="nil"/>
              <w:left w:val="nil"/>
              <w:right w:val="nil"/>
            </w:tcBorders>
            <w:vAlign w:val="bottom"/>
          </w:tcPr>
          <w:p w14:paraId="30D3F9FC" w14:textId="103DC173" w:rsidR="00F94F6A" w:rsidRPr="00FA3D07" w:rsidRDefault="00F94F6A" w:rsidP="004472E9">
            <w:pPr>
              <w:jc w:val="right"/>
              <w:rPr>
                <w:rFonts w:ascii="Vinci Sans" w:hAnsi="Vinci Sans" w:cs="Arial"/>
                <w:sz w:val="20"/>
              </w:rPr>
            </w:pPr>
            <w:r w:rsidRPr="00FA3D07">
              <w:rPr>
                <w:rFonts w:ascii="Vinci Sans" w:hAnsi="Vinci Sans" w:cs="Arial"/>
                <w:sz w:val="20"/>
              </w:rPr>
              <w:t>180.1 </w:t>
            </w:r>
          </w:p>
        </w:tc>
        <w:tc>
          <w:tcPr>
            <w:tcW w:w="1560" w:type="dxa"/>
            <w:tcBorders>
              <w:top w:val="nil"/>
              <w:left w:val="nil"/>
              <w:right w:val="nil"/>
            </w:tcBorders>
            <w:vAlign w:val="bottom"/>
          </w:tcPr>
          <w:p w14:paraId="4F2A0CFE" w14:textId="3F94B253" w:rsidR="00F94F6A" w:rsidRPr="00FA3D07" w:rsidRDefault="00F94F6A" w:rsidP="004472E9">
            <w:pPr>
              <w:jc w:val="right"/>
              <w:rPr>
                <w:rFonts w:ascii="Vinci Sans" w:hAnsi="Vinci Sans" w:cs="Arial"/>
                <w:sz w:val="20"/>
              </w:rPr>
            </w:pPr>
            <w:r w:rsidRPr="00FA3D07">
              <w:rPr>
                <w:rFonts w:ascii="Vinci Sans" w:hAnsi="Vinci Sans" w:cs="Arial"/>
                <w:sz w:val="20"/>
              </w:rPr>
              <w:t>180.1 </w:t>
            </w:r>
          </w:p>
        </w:tc>
        <w:tc>
          <w:tcPr>
            <w:tcW w:w="1559" w:type="dxa"/>
            <w:tcBorders>
              <w:top w:val="nil"/>
              <w:left w:val="nil"/>
              <w:right w:val="nil"/>
            </w:tcBorders>
            <w:vAlign w:val="bottom"/>
          </w:tcPr>
          <w:p w14:paraId="1B413AF3" w14:textId="36DAB801" w:rsidR="00F94F6A" w:rsidRPr="00FA3D07" w:rsidRDefault="00F94F6A" w:rsidP="004472E9">
            <w:pPr>
              <w:jc w:val="right"/>
              <w:rPr>
                <w:rFonts w:ascii="Vinci Sans" w:hAnsi="Vinci Sans" w:cs="Arial"/>
                <w:sz w:val="20"/>
              </w:rPr>
            </w:pPr>
            <w:r w:rsidRPr="00FA3D07">
              <w:rPr>
                <w:rFonts w:ascii="Vinci Sans" w:hAnsi="Vinci Sans" w:cs="Arial"/>
                <w:sz w:val="20"/>
              </w:rPr>
              <w:t>180.1 </w:t>
            </w:r>
          </w:p>
        </w:tc>
      </w:tr>
      <w:tr w:rsidR="00F94F6A" w:rsidRPr="00E933CA" w14:paraId="3E4E3B3E" w14:textId="77777777" w:rsidTr="0071644F">
        <w:trPr>
          <w:jc w:val="center"/>
        </w:trPr>
        <w:tc>
          <w:tcPr>
            <w:tcW w:w="3724" w:type="dxa"/>
            <w:tcBorders>
              <w:top w:val="nil"/>
              <w:left w:val="nil"/>
              <w:bottom w:val="nil"/>
              <w:right w:val="nil"/>
            </w:tcBorders>
            <w:vAlign w:val="center"/>
          </w:tcPr>
          <w:p w14:paraId="1E7F60F0" w14:textId="2FE47A20" w:rsidR="00F94F6A" w:rsidRPr="00E933CA" w:rsidRDefault="00F94F6A" w:rsidP="00F94F6A">
            <w:pPr>
              <w:ind w:left="72"/>
              <w:rPr>
                <w:rFonts w:ascii="Vinci Sans" w:hAnsi="Vinci Sans" w:cs="Arial"/>
                <w:bCs/>
                <w:sz w:val="20"/>
              </w:rPr>
            </w:pPr>
            <w:r w:rsidRPr="00E933CA">
              <w:rPr>
                <w:rFonts w:ascii="Vinci Sans" w:hAnsi="Vinci Sans" w:cs="Arial"/>
                <w:bCs/>
                <w:sz w:val="20"/>
              </w:rPr>
              <w:t>Class A 3.125 per cent. Bonds</w:t>
            </w:r>
          </w:p>
        </w:tc>
        <w:tc>
          <w:tcPr>
            <w:tcW w:w="1559" w:type="dxa"/>
            <w:tcBorders>
              <w:top w:val="nil"/>
              <w:left w:val="nil"/>
              <w:right w:val="nil"/>
            </w:tcBorders>
            <w:vAlign w:val="bottom"/>
          </w:tcPr>
          <w:p w14:paraId="17B693F5" w14:textId="5B3C7BC4" w:rsidR="00F94F6A" w:rsidRPr="00E933CA" w:rsidRDefault="00F94F6A" w:rsidP="004472E9">
            <w:pPr>
              <w:jc w:val="right"/>
              <w:rPr>
                <w:rFonts w:ascii="Vinci Sans" w:hAnsi="Vinci Sans" w:cs="Arial"/>
                <w:b/>
                <w:sz w:val="20"/>
              </w:rPr>
            </w:pPr>
            <w:r w:rsidRPr="00E933CA">
              <w:rPr>
                <w:rFonts w:ascii="Vinci Sans" w:hAnsi="Vinci Sans" w:cs="Arial"/>
                <w:b/>
                <w:sz w:val="20"/>
              </w:rPr>
              <w:t>350.0</w:t>
            </w:r>
          </w:p>
        </w:tc>
        <w:tc>
          <w:tcPr>
            <w:tcW w:w="1521" w:type="dxa"/>
            <w:tcBorders>
              <w:top w:val="nil"/>
              <w:left w:val="nil"/>
              <w:right w:val="nil"/>
            </w:tcBorders>
            <w:vAlign w:val="bottom"/>
          </w:tcPr>
          <w:p w14:paraId="5256DD64" w14:textId="4EE4201D" w:rsidR="00F94F6A" w:rsidRPr="00FA3D07" w:rsidRDefault="00F94F6A" w:rsidP="004472E9">
            <w:pPr>
              <w:jc w:val="right"/>
              <w:rPr>
                <w:rFonts w:ascii="Vinci Sans" w:hAnsi="Vinci Sans" w:cs="Arial"/>
                <w:sz w:val="20"/>
              </w:rPr>
            </w:pPr>
            <w:r w:rsidRPr="00FA3D07">
              <w:rPr>
                <w:rFonts w:ascii="Vinci Sans" w:hAnsi="Vinci Sans" w:cs="Arial"/>
                <w:sz w:val="20"/>
              </w:rPr>
              <w:t>350.0 </w:t>
            </w:r>
          </w:p>
        </w:tc>
        <w:tc>
          <w:tcPr>
            <w:tcW w:w="1560" w:type="dxa"/>
            <w:tcBorders>
              <w:top w:val="nil"/>
              <w:left w:val="nil"/>
              <w:right w:val="nil"/>
            </w:tcBorders>
            <w:vAlign w:val="bottom"/>
          </w:tcPr>
          <w:p w14:paraId="697838CA" w14:textId="393BCD4A" w:rsidR="00F94F6A" w:rsidRPr="00FA3D07" w:rsidRDefault="00F94F6A" w:rsidP="004472E9">
            <w:pPr>
              <w:jc w:val="right"/>
              <w:rPr>
                <w:rFonts w:ascii="Vinci Sans" w:hAnsi="Vinci Sans" w:cs="Arial"/>
                <w:sz w:val="20"/>
              </w:rPr>
            </w:pPr>
            <w:r w:rsidRPr="00FA3D07">
              <w:rPr>
                <w:rFonts w:ascii="Vinci Sans" w:hAnsi="Vinci Sans" w:cs="Arial"/>
                <w:sz w:val="20"/>
              </w:rPr>
              <w:t>350.0 </w:t>
            </w:r>
          </w:p>
        </w:tc>
        <w:tc>
          <w:tcPr>
            <w:tcW w:w="1559" w:type="dxa"/>
            <w:tcBorders>
              <w:top w:val="nil"/>
              <w:left w:val="nil"/>
              <w:right w:val="nil"/>
            </w:tcBorders>
            <w:vAlign w:val="bottom"/>
          </w:tcPr>
          <w:p w14:paraId="44279A10" w14:textId="0B20A05D" w:rsidR="00F94F6A" w:rsidRPr="00FA3D07" w:rsidRDefault="00F94F6A" w:rsidP="004472E9">
            <w:pPr>
              <w:jc w:val="right"/>
              <w:rPr>
                <w:rFonts w:ascii="Vinci Sans" w:hAnsi="Vinci Sans" w:cs="Arial"/>
                <w:sz w:val="20"/>
              </w:rPr>
            </w:pPr>
            <w:r w:rsidRPr="00FA3D07">
              <w:rPr>
                <w:rFonts w:ascii="Vinci Sans" w:hAnsi="Vinci Sans" w:cs="Arial"/>
                <w:sz w:val="20"/>
              </w:rPr>
              <w:t>350.0 </w:t>
            </w:r>
          </w:p>
        </w:tc>
      </w:tr>
      <w:tr w:rsidR="00F94F6A" w:rsidRPr="00E933CA" w14:paraId="33F0A57A" w14:textId="77777777" w:rsidTr="0071644F">
        <w:trPr>
          <w:jc w:val="center"/>
        </w:trPr>
        <w:tc>
          <w:tcPr>
            <w:tcW w:w="3724" w:type="dxa"/>
            <w:tcBorders>
              <w:top w:val="nil"/>
              <w:left w:val="nil"/>
              <w:bottom w:val="nil"/>
              <w:right w:val="nil"/>
            </w:tcBorders>
            <w:vAlign w:val="center"/>
          </w:tcPr>
          <w:p w14:paraId="5A4394C9" w14:textId="1B436C8C" w:rsidR="00F94F6A" w:rsidRPr="00E933CA" w:rsidRDefault="00F94F6A" w:rsidP="00F94F6A">
            <w:pPr>
              <w:ind w:left="72"/>
              <w:rPr>
                <w:rFonts w:ascii="Vinci Sans" w:hAnsi="Vinci Sans" w:cs="Arial"/>
                <w:bCs/>
                <w:sz w:val="20"/>
              </w:rPr>
            </w:pPr>
            <w:r w:rsidRPr="00E933CA">
              <w:rPr>
                <w:rFonts w:ascii="Vinci Sans" w:hAnsi="Vinci Sans" w:cs="Arial"/>
                <w:bCs/>
                <w:sz w:val="20"/>
              </w:rPr>
              <w:t>Class A 3.25 per cent. Bonds</w:t>
            </w:r>
          </w:p>
        </w:tc>
        <w:tc>
          <w:tcPr>
            <w:tcW w:w="1559" w:type="dxa"/>
            <w:tcBorders>
              <w:top w:val="nil"/>
              <w:left w:val="nil"/>
              <w:right w:val="nil"/>
            </w:tcBorders>
            <w:vAlign w:val="bottom"/>
          </w:tcPr>
          <w:p w14:paraId="6DAFC5FF" w14:textId="3C620E0C" w:rsidR="00F94F6A" w:rsidRPr="00E933CA" w:rsidRDefault="00F94F6A" w:rsidP="004472E9">
            <w:pPr>
              <w:jc w:val="right"/>
              <w:rPr>
                <w:rFonts w:ascii="Vinci Sans" w:hAnsi="Vinci Sans" w:cs="Arial"/>
                <w:b/>
                <w:sz w:val="20"/>
              </w:rPr>
            </w:pPr>
            <w:r w:rsidRPr="00E933CA">
              <w:rPr>
                <w:rFonts w:ascii="Vinci Sans" w:hAnsi="Vinci Sans" w:cs="Arial"/>
                <w:b/>
                <w:sz w:val="20"/>
              </w:rPr>
              <w:t>203.3</w:t>
            </w:r>
          </w:p>
        </w:tc>
        <w:tc>
          <w:tcPr>
            <w:tcW w:w="1521" w:type="dxa"/>
            <w:tcBorders>
              <w:top w:val="nil"/>
              <w:left w:val="nil"/>
              <w:right w:val="nil"/>
            </w:tcBorders>
            <w:vAlign w:val="bottom"/>
          </w:tcPr>
          <w:p w14:paraId="0B4BC5D2" w14:textId="5B9CFF5A" w:rsidR="00F94F6A" w:rsidRPr="00FA3D07" w:rsidRDefault="00F94F6A" w:rsidP="004472E9">
            <w:pPr>
              <w:jc w:val="right"/>
              <w:rPr>
                <w:rFonts w:ascii="Vinci Sans" w:hAnsi="Vinci Sans" w:cs="Arial"/>
                <w:sz w:val="20"/>
              </w:rPr>
            </w:pPr>
            <w:r w:rsidRPr="00FA3D07">
              <w:rPr>
                <w:rFonts w:ascii="Vinci Sans" w:hAnsi="Vinci Sans" w:cs="Arial"/>
                <w:sz w:val="20"/>
              </w:rPr>
              <w:t>203.3 </w:t>
            </w:r>
          </w:p>
        </w:tc>
        <w:tc>
          <w:tcPr>
            <w:tcW w:w="1560" w:type="dxa"/>
            <w:tcBorders>
              <w:top w:val="nil"/>
              <w:left w:val="nil"/>
              <w:right w:val="nil"/>
            </w:tcBorders>
            <w:vAlign w:val="bottom"/>
          </w:tcPr>
          <w:p w14:paraId="74F0B844" w14:textId="7795A50E" w:rsidR="00F94F6A" w:rsidRPr="00FA3D07" w:rsidRDefault="00F94F6A" w:rsidP="004472E9">
            <w:pPr>
              <w:jc w:val="right"/>
              <w:rPr>
                <w:rFonts w:ascii="Vinci Sans" w:hAnsi="Vinci Sans" w:cs="Arial"/>
                <w:sz w:val="20"/>
              </w:rPr>
            </w:pPr>
            <w:r w:rsidRPr="00FA3D07">
              <w:rPr>
                <w:rFonts w:ascii="Vinci Sans" w:hAnsi="Vinci Sans" w:cs="Arial"/>
                <w:sz w:val="20"/>
              </w:rPr>
              <w:t>203.3 </w:t>
            </w:r>
          </w:p>
        </w:tc>
        <w:tc>
          <w:tcPr>
            <w:tcW w:w="1559" w:type="dxa"/>
            <w:tcBorders>
              <w:top w:val="nil"/>
              <w:left w:val="nil"/>
              <w:right w:val="nil"/>
            </w:tcBorders>
            <w:vAlign w:val="bottom"/>
          </w:tcPr>
          <w:p w14:paraId="51DA04A2" w14:textId="2560643D" w:rsidR="00F94F6A" w:rsidRPr="00FA3D07" w:rsidRDefault="00F94F6A" w:rsidP="004472E9">
            <w:pPr>
              <w:jc w:val="right"/>
              <w:rPr>
                <w:rFonts w:ascii="Vinci Sans" w:hAnsi="Vinci Sans" w:cs="Arial"/>
                <w:sz w:val="20"/>
              </w:rPr>
            </w:pPr>
            <w:r w:rsidRPr="00FA3D07">
              <w:rPr>
                <w:rFonts w:ascii="Vinci Sans" w:hAnsi="Vinci Sans" w:cs="Arial"/>
                <w:sz w:val="20"/>
              </w:rPr>
              <w:t>203.3 </w:t>
            </w:r>
          </w:p>
        </w:tc>
      </w:tr>
      <w:tr w:rsidR="00F94F6A" w:rsidRPr="00E933CA" w14:paraId="353E8021" w14:textId="77777777" w:rsidTr="0071644F">
        <w:trPr>
          <w:jc w:val="center"/>
        </w:trPr>
        <w:tc>
          <w:tcPr>
            <w:tcW w:w="3724" w:type="dxa"/>
            <w:tcBorders>
              <w:top w:val="nil"/>
              <w:left w:val="nil"/>
              <w:bottom w:val="nil"/>
              <w:right w:val="nil"/>
            </w:tcBorders>
            <w:vAlign w:val="center"/>
          </w:tcPr>
          <w:p w14:paraId="3208FF01" w14:textId="5107A0CA" w:rsidR="00F94F6A" w:rsidRPr="00E933CA" w:rsidRDefault="00F94F6A" w:rsidP="00F94F6A">
            <w:pPr>
              <w:ind w:left="72"/>
              <w:rPr>
                <w:rFonts w:ascii="Vinci Sans" w:hAnsi="Vinci Sans" w:cs="Arial"/>
                <w:bCs/>
                <w:sz w:val="20"/>
              </w:rPr>
            </w:pPr>
            <w:r w:rsidRPr="00E933CA">
              <w:rPr>
                <w:rFonts w:ascii="Vinci Sans" w:hAnsi="Vinci Sans" w:cs="Arial"/>
                <w:bCs/>
                <w:sz w:val="20"/>
              </w:rPr>
              <w:t>Class A 2.875 per cent. Bonds</w:t>
            </w:r>
          </w:p>
        </w:tc>
        <w:tc>
          <w:tcPr>
            <w:tcW w:w="1559" w:type="dxa"/>
            <w:tcBorders>
              <w:top w:val="nil"/>
              <w:left w:val="nil"/>
              <w:right w:val="nil"/>
            </w:tcBorders>
            <w:vAlign w:val="bottom"/>
          </w:tcPr>
          <w:p w14:paraId="1E2BA05B" w14:textId="7F6DCB46" w:rsidR="00F94F6A" w:rsidRPr="00E933CA" w:rsidRDefault="00F94F6A" w:rsidP="004472E9">
            <w:pPr>
              <w:jc w:val="right"/>
              <w:rPr>
                <w:rFonts w:ascii="Vinci Sans" w:hAnsi="Vinci Sans" w:cs="Arial"/>
                <w:b/>
                <w:sz w:val="20"/>
              </w:rPr>
            </w:pPr>
            <w:r w:rsidRPr="00E933CA">
              <w:rPr>
                <w:rFonts w:ascii="Vinci Sans" w:hAnsi="Vinci Sans" w:cs="Arial"/>
                <w:b/>
                <w:sz w:val="20"/>
              </w:rPr>
              <w:t>204.0</w:t>
            </w:r>
          </w:p>
        </w:tc>
        <w:tc>
          <w:tcPr>
            <w:tcW w:w="1521" w:type="dxa"/>
            <w:tcBorders>
              <w:top w:val="nil"/>
              <w:left w:val="nil"/>
              <w:right w:val="nil"/>
            </w:tcBorders>
            <w:vAlign w:val="bottom"/>
          </w:tcPr>
          <w:p w14:paraId="0AB3987B" w14:textId="7F912D21" w:rsidR="00F94F6A" w:rsidRPr="00FA3D07" w:rsidRDefault="00F94F6A" w:rsidP="004472E9">
            <w:pPr>
              <w:jc w:val="right"/>
              <w:rPr>
                <w:rFonts w:ascii="Vinci Sans" w:hAnsi="Vinci Sans" w:cs="Arial"/>
                <w:sz w:val="20"/>
              </w:rPr>
            </w:pPr>
            <w:r w:rsidRPr="00FA3D07">
              <w:rPr>
                <w:rFonts w:ascii="Vinci Sans" w:hAnsi="Vinci Sans" w:cs="Arial"/>
                <w:sz w:val="20"/>
              </w:rPr>
              <w:t>204.0 </w:t>
            </w:r>
          </w:p>
        </w:tc>
        <w:tc>
          <w:tcPr>
            <w:tcW w:w="1560" w:type="dxa"/>
            <w:tcBorders>
              <w:top w:val="nil"/>
              <w:left w:val="nil"/>
              <w:right w:val="nil"/>
            </w:tcBorders>
            <w:vAlign w:val="bottom"/>
          </w:tcPr>
          <w:p w14:paraId="26ED5CDC" w14:textId="0638B747" w:rsidR="00F94F6A" w:rsidRPr="00FA3D07" w:rsidRDefault="00F94F6A" w:rsidP="004472E9">
            <w:pPr>
              <w:jc w:val="right"/>
              <w:rPr>
                <w:rFonts w:ascii="Vinci Sans" w:hAnsi="Vinci Sans" w:cs="Arial"/>
                <w:sz w:val="20"/>
              </w:rPr>
            </w:pPr>
            <w:r w:rsidRPr="00FA3D07">
              <w:rPr>
                <w:rFonts w:ascii="Vinci Sans" w:hAnsi="Vinci Sans" w:cs="Arial"/>
                <w:sz w:val="20"/>
              </w:rPr>
              <w:t>204.0 </w:t>
            </w:r>
          </w:p>
        </w:tc>
        <w:tc>
          <w:tcPr>
            <w:tcW w:w="1559" w:type="dxa"/>
            <w:tcBorders>
              <w:top w:val="nil"/>
              <w:left w:val="nil"/>
              <w:right w:val="nil"/>
            </w:tcBorders>
            <w:vAlign w:val="bottom"/>
          </w:tcPr>
          <w:p w14:paraId="7B1023E8" w14:textId="32698666" w:rsidR="00F94F6A" w:rsidRPr="00FA3D07" w:rsidRDefault="00F94F6A" w:rsidP="004472E9">
            <w:pPr>
              <w:jc w:val="right"/>
              <w:rPr>
                <w:rFonts w:ascii="Vinci Sans" w:hAnsi="Vinci Sans" w:cs="Arial"/>
                <w:sz w:val="20"/>
              </w:rPr>
            </w:pPr>
            <w:r w:rsidRPr="00FA3D07">
              <w:rPr>
                <w:rFonts w:ascii="Vinci Sans" w:hAnsi="Vinci Sans" w:cs="Arial"/>
                <w:sz w:val="20"/>
              </w:rPr>
              <w:t>204.0 </w:t>
            </w:r>
          </w:p>
        </w:tc>
      </w:tr>
      <w:tr w:rsidR="00F94F6A" w:rsidRPr="00E933CA" w14:paraId="39FBDC7B" w14:textId="77777777" w:rsidTr="0071644F">
        <w:trPr>
          <w:jc w:val="center"/>
        </w:trPr>
        <w:tc>
          <w:tcPr>
            <w:tcW w:w="3724" w:type="dxa"/>
            <w:tcBorders>
              <w:top w:val="nil"/>
              <w:left w:val="nil"/>
              <w:bottom w:val="nil"/>
              <w:right w:val="nil"/>
            </w:tcBorders>
            <w:vAlign w:val="center"/>
          </w:tcPr>
          <w:p w14:paraId="545A9F78" w14:textId="144DA021" w:rsidR="00F94F6A" w:rsidRPr="00E933CA" w:rsidRDefault="00F94F6A" w:rsidP="00F94F6A">
            <w:pPr>
              <w:ind w:left="72"/>
              <w:rPr>
                <w:rFonts w:ascii="Vinci Sans" w:hAnsi="Vinci Sans" w:cs="Arial"/>
                <w:bCs/>
                <w:sz w:val="20"/>
              </w:rPr>
            </w:pPr>
            <w:r w:rsidRPr="00E933CA">
              <w:rPr>
                <w:rFonts w:ascii="Vinci Sans" w:hAnsi="Vinci Sans" w:cs="Arial"/>
                <w:bCs/>
                <w:sz w:val="20"/>
              </w:rPr>
              <w:t>Class A 2.5 per cent. Bonds</w:t>
            </w:r>
          </w:p>
        </w:tc>
        <w:tc>
          <w:tcPr>
            <w:tcW w:w="1559" w:type="dxa"/>
            <w:tcBorders>
              <w:top w:val="nil"/>
              <w:left w:val="nil"/>
              <w:right w:val="nil"/>
            </w:tcBorders>
            <w:vAlign w:val="bottom"/>
          </w:tcPr>
          <w:p w14:paraId="33A49FC7" w14:textId="3276911B" w:rsidR="00F94F6A" w:rsidRPr="00E933CA" w:rsidRDefault="00F94F6A" w:rsidP="004472E9">
            <w:pPr>
              <w:jc w:val="right"/>
              <w:rPr>
                <w:rFonts w:ascii="Vinci Sans" w:hAnsi="Vinci Sans" w:cs="Arial"/>
                <w:b/>
                <w:sz w:val="20"/>
              </w:rPr>
            </w:pPr>
            <w:r w:rsidRPr="00E933CA">
              <w:rPr>
                <w:rFonts w:ascii="Vinci Sans" w:hAnsi="Vinci Sans" w:cs="Arial"/>
                <w:b/>
                <w:sz w:val="20"/>
              </w:rPr>
              <w:t>300.0</w:t>
            </w:r>
          </w:p>
        </w:tc>
        <w:tc>
          <w:tcPr>
            <w:tcW w:w="1521" w:type="dxa"/>
            <w:tcBorders>
              <w:top w:val="nil"/>
              <w:left w:val="nil"/>
              <w:right w:val="nil"/>
            </w:tcBorders>
            <w:vAlign w:val="bottom"/>
          </w:tcPr>
          <w:p w14:paraId="4D925F52" w14:textId="480D1741"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c>
          <w:tcPr>
            <w:tcW w:w="1560" w:type="dxa"/>
            <w:tcBorders>
              <w:top w:val="nil"/>
              <w:left w:val="nil"/>
              <w:right w:val="nil"/>
            </w:tcBorders>
            <w:vAlign w:val="bottom"/>
          </w:tcPr>
          <w:p w14:paraId="035FB851" w14:textId="34BB0E5C"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c>
          <w:tcPr>
            <w:tcW w:w="1559" w:type="dxa"/>
            <w:tcBorders>
              <w:top w:val="nil"/>
              <w:left w:val="nil"/>
              <w:right w:val="nil"/>
            </w:tcBorders>
            <w:vAlign w:val="bottom"/>
          </w:tcPr>
          <w:p w14:paraId="0A2EA1A5" w14:textId="59B7162F" w:rsidR="00F94F6A" w:rsidRPr="00FA3D07" w:rsidRDefault="00F94F6A" w:rsidP="004472E9">
            <w:pPr>
              <w:jc w:val="right"/>
              <w:rPr>
                <w:rFonts w:ascii="Vinci Sans" w:hAnsi="Vinci Sans" w:cs="Arial"/>
                <w:sz w:val="20"/>
              </w:rPr>
            </w:pPr>
            <w:r w:rsidRPr="00FA3D07">
              <w:rPr>
                <w:rFonts w:ascii="Vinci Sans" w:hAnsi="Vinci Sans" w:cs="Arial"/>
                <w:sz w:val="20"/>
              </w:rPr>
              <w:t>300.0 </w:t>
            </w:r>
          </w:p>
        </w:tc>
      </w:tr>
      <w:tr w:rsidR="00F94F6A" w:rsidRPr="00E933CA" w14:paraId="321ABAD8" w14:textId="77777777" w:rsidTr="0071644F">
        <w:trPr>
          <w:trHeight w:val="251"/>
          <w:jc w:val="center"/>
        </w:trPr>
        <w:tc>
          <w:tcPr>
            <w:tcW w:w="3724" w:type="dxa"/>
            <w:tcBorders>
              <w:top w:val="nil"/>
              <w:left w:val="nil"/>
              <w:right w:val="nil"/>
            </w:tcBorders>
          </w:tcPr>
          <w:p w14:paraId="1B956641" w14:textId="29A70EB7" w:rsidR="0071644F" w:rsidRDefault="0071644F" w:rsidP="003A2E67">
            <w:pPr>
              <w:ind w:left="72"/>
              <w:rPr>
                <w:rFonts w:ascii="Vinci Sans" w:hAnsi="Vinci Sans" w:cs="Arial"/>
                <w:bCs/>
                <w:sz w:val="20"/>
              </w:rPr>
            </w:pPr>
            <w:r w:rsidRPr="00E933CA">
              <w:rPr>
                <w:rFonts w:ascii="Vinci Sans" w:hAnsi="Vinci Sans" w:cs="Arial"/>
                <w:bCs/>
                <w:sz w:val="20"/>
              </w:rPr>
              <w:t xml:space="preserve">Class A </w:t>
            </w:r>
            <w:r>
              <w:rPr>
                <w:rFonts w:ascii="Vinci Sans" w:hAnsi="Vinci Sans" w:cs="Arial"/>
                <w:bCs/>
                <w:sz w:val="20"/>
              </w:rPr>
              <w:t>5</w:t>
            </w:r>
            <w:r w:rsidRPr="00E933CA">
              <w:rPr>
                <w:rFonts w:ascii="Vinci Sans" w:hAnsi="Vinci Sans" w:cs="Arial"/>
                <w:bCs/>
                <w:sz w:val="20"/>
              </w:rPr>
              <w:t>.5 per cent. Bonds</w:t>
            </w:r>
          </w:p>
          <w:p w14:paraId="39C64DC7" w14:textId="4D539C06" w:rsidR="00F94F6A" w:rsidRPr="00E933CA" w:rsidRDefault="00F94F6A" w:rsidP="003A2E67">
            <w:pPr>
              <w:ind w:left="72"/>
              <w:rPr>
                <w:rFonts w:ascii="Vinci Sans" w:hAnsi="Vinci Sans" w:cs="Arial"/>
                <w:bCs/>
                <w:sz w:val="20"/>
              </w:rPr>
            </w:pPr>
            <w:r w:rsidRPr="00E933CA">
              <w:rPr>
                <w:rFonts w:ascii="Vinci Sans" w:hAnsi="Vinci Sans" w:cs="Arial"/>
                <w:bCs/>
                <w:sz w:val="20"/>
              </w:rPr>
              <w:t>Other Senior Debt</w:t>
            </w:r>
            <w:r w:rsidR="008E042C">
              <w:rPr>
                <w:rFonts w:ascii="Vinci Sans" w:hAnsi="Vinci Sans" w:cs="Arial"/>
                <w:bCs/>
                <w:sz w:val="20"/>
              </w:rPr>
              <w:t xml:space="preserve"> </w:t>
            </w:r>
            <w:r w:rsidR="008E042C" w:rsidRPr="008E042C">
              <w:rPr>
                <w:rFonts w:ascii="Vinci Sans" w:hAnsi="Vinci Sans" w:cs="Arial"/>
                <w:bCs/>
                <w:sz w:val="20"/>
                <w:vertAlign w:val="superscript"/>
              </w:rPr>
              <w:t>1</w:t>
            </w:r>
          </w:p>
        </w:tc>
        <w:tc>
          <w:tcPr>
            <w:tcW w:w="1559" w:type="dxa"/>
            <w:tcBorders>
              <w:top w:val="nil"/>
              <w:left w:val="nil"/>
              <w:right w:val="nil"/>
            </w:tcBorders>
          </w:tcPr>
          <w:p w14:paraId="07A29254" w14:textId="7BE964CD" w:rsidR="00F94F6A" w:rsidRPr="00E933CA" w:rsidRDefault="00F94F6A" w:rsidP="003A2E67">
            <w:pPr>
              <w:jc w:val="right"/>
              <w:rPr>
                <w:rFonts w:ascii="Vinci Sans" w:hAnsi="Vinci Sans" w:cs="Arial"/>
                <w:b/>
                <w:sz w:val="20"/>
              </w:rPr>
            </w:pPr>
          </w:p>
        </w:tc>
        <w:tc>
          <w:tcPr>
            <w:tcW w:w="1521" w:type="dxa"/>
            <w:tcBorders>
              <w:top w:val="nil"/>
              <w:left w:val="nil"/>
              <w:right w:val="nil"/>
            </w:tcBorders>
          </w:tcPr>
          <w:p w14:paraId="562B006E" w14:textId="21CA0A31" w:rsidR="0071644F" w:rsidRPr="00FA3D07" w:rsidRDefault="0071644F" w:rsidP="003A2E67">
            <w:pPr>
              <w:jc w:val="right"/>
              <w:rPr>
                <w:rFonts w:ascii="Vinci Sans" w:hAnsi="Vinci Sans" w:cs="Arial"/>
                <w:sz w:val="20"/>
              </w:rPr>
            </w:pPr>
            <w:r w:rsidRPr="00FA3D07">
              <w:rPr>
                <w:rFonts w:ascii="Vinci Sans" w:hAnsi="Vinci Sans" w:cs="Arial"/>
                <w:sz w:val="20"/>
              </w:rPr>
              <w:t>250</w:t>
            </w:r>
            <w:r w:rsidR="002C6748">
              <w:rPr>
                <w:rFonts w:ascii="Vinci Sans" w:hAnsi="Vinci Sans" w:cs="Arial"/>
                <w:sz w:val="20"/>
              </w:rPr>
              <w:t>.0</w:t>
            </w:r>
          </w:p>
          <w:p w14:paraId="02D45B7D" w14:textId="15582830" w:rsidR="00F94F6A" w:rsidRPr="00FA3D07" w:rsidRDefault="0071644F" w:rsidP="003A2E67">
            <w:pPr>
              <w:jc w:val="right"/>
              <w:rPr>
                <w:rFonts w:ascii="Vinci Sans" w:hAnsi="Vinci Sans" w:cs="Arial"/>
                <w:sz w:val="20"/>
              </w:rPr>
            </w:pPr>
            <w:r w:rsidRPr="00FA3D07">
              <w:rPr>
                <w:rFonts w:ascii="Vinci Sans" w:hAnsi="Vinci Sans" w:cs="Arial"/>
                <w:sz w:val="20"/>
              </w:rPr>
              <w:t>450</w:t>
            </w:r>
            <w:r w:rsidR="002C6748">
              <w:rPr>
                <w:rFonts w:ascii="Vinci Sans" w:hAnsi="Vinci Sans" w:cs="Arial"/>
                <w:sz w:val="20"/>
              </w:rPr>
              <w:t>.0</w:t>
            </w:r>
            <w:r w:rsidR="003A2E67" w:rsidRPr="00FA3D07">
              <w:rPr>
                <w:rFonts w:ascii="Vinci Sans" w:hAnsi="Vinci Sans" w:cs="Arial"/>
                <w:sz w:val="20"/>
              </w:rPr>
              <w:t xml:space="preserve">  </w:t>
            </w:r>
          </w:p>
        </w:tc>
        <w:tc>
          <w:tcPr>
            <w:tcW w:w="1560" w:type="dxa"/>
            <w:tcBorders>
              <w:top w:val="nil"/>
              <w:left w:val="nil"/>
              <w:right w:val="nil"/>
            </w:tcBorders>
          </w:tcPr>
          <w:p w14:paraId="3922A964" w14:textId="161AD202" w:rsidR="0071644F" w:rsidRPr="00FA3D07" w:rsidRDefault="0071644F" w:rsidP="003A2E67">
            <w:pPr>
              <w:ind w:left="720"/>
              <w:jc w:val="right"/>
              <w:rPr>
                <w:rFonts w:ascii="Vinci Sans" w:hAnsi="Vinci Sans" w:cs="Arial"/>
                <w:sz w:val="20"/>
              </w:rPr>
            </w:pPr>
            <w:r w:rsidRPr="00FA3D07">
              <w:rPr>
                <w:rFonts w:ascii="Vinci Sans" w:hAnsi="Vinci Sans" w:cs="Arial"/>
                <w:sz w:val="20"/>
              </w:rPr>
              <w:t>250</w:t>
            </w:r>
            <w:r w:rsidR="002C6748">
              <w:rPr>
                <w:rFonts w:ascii="Vinci Sans" w:hAnsi="Vinci Sans" w:cs="Arial"/>
                <w:sz w:val="20"/>
              </w:rPr>
              <w:t>.0</w:t>
            </w:r>
          </w:p>
          <w:p w14:paraId="27C67C04" w14:textId="358CE00B" w:rsidR="00F94F6A" w:rsidRPr="00FA3D07" w:rsidRDefault="004238E9" w:rsidP="003A2E67">
            <w:pPr>
              <w:ind w:left="720"/>
              <w:jc w:val="right"/>
              <w:rPr>
                <w:rFonts w:ascii="Vinci Sans" w:hAnsi="Vinci Sans" w:cs="Arial"/>
                <w:sz w:val="20"/>
              </w:rPr>
            </w:pPr>
            <w:r w:rsidRPr="00FA3D07">
              <w:rPr>
                <w:rFonts w:ascii="Vinci Sans" w:hAnsi="Vinci Sans" w:cs="Arial"/>
                <w:sz w:val="20"/>
              </w:rPr>
              <w:t>1</w:t>
            </w:r>
            <w:r w:rsidR="00223330" w:rsidRPr="00FA3D07">
              <w:rPr>
                <w:rFonts w:ascii="Vinci Sans" w:hAnsi="Vinci Sans" w:cs="Arial"/>
                <w:sz w:val="20"/>
              </w:rPr>
              <w:t>,200</w:t>
            </w:r>
            <w:r w:rsidR="002C6748">
              <w:rPr>
                <w:rFonts w:ascii="Vinci Sans" w:hAnsi="Vinci Sans" w:cs="Arial"/>
                <w:sz w:val="20"/>
              </w:rPr>
              <w:t>.0</w:t>
            </w:r>
            <w:r w:rsidR="00F94F6A" w:rsidRPr="00FA3D07">
              <w:rPr>
                <w:rFonts w:ascii="Vinci Sans" w:hAnsi="Vinci Sans" w:cs="Arial"/>
                <w:sz w:val="20"/>
              </w:rPr>
              <w:t> </w:t>
            </w:r>
          </w:p>
        </w:tc>
        <w:tc>
          <w:tcPr>
            <w:tcW w:w="1559" w:type="dxa"/>
            <w:tcBorders>
              <w:top w:val="nil"/>
              <w:left w:val="nil"/>
              <w:right w:val="nil"/>
            </w:tcBorders>
          </w:tcPr>
          <w:p w14:paraId="1FA7D587" w14:textId="41303E78" w:rsidR="0071644F" w:rsidRPr="00FA3D07" w:rsidRDefault="0071644F" w:rsidP="003A2E67">
            <w:pPr>
              <w:jc w:val="right"/>
              <w:rPr>
                <w:rFonts w:ascii="Vinci Sans" w:hAnsi="Vinci Sans" w:cs="Arial"/>
                <w:sz w:val="20"/>
              </w:rPr>
            </w:pPr>
            <w:r w:rsidRPr="00FA3D07">
              <w:rPr>
                <w:rFonts w:ascii="Vinci Sans" w:hAnsi="Vinci Sans" w:cs="Arial"/>
                <w:sz w:val="20"/>
              </w:rPr>
              <w:t>250</w:t>
            </w:r>
            <w:r w:rsidR="002C6748">
              <w:rPr>
                <w:rFonts w:ascii="Vinci Sans" w:hAnsi="Vinci Sans" w:cs="Arial"/>
                <w:sz w:val="20"/>
              </w:rPr>
              <w:t>.0</w:t>
            </w:r>
          </w:p>
          <w:p w14:paraId="04906260" w14:textId="3DDF09B4" w:rsidR="00F94F6A" w:rsidRPr="00FA3D07" w:rsidRDefault="00CF2CAF" w:rsidP="003A2E67">
            <w:pPr>
              <w:jc w:val="right"/>
              <w:rPr>
                <w:rFonts w:ascii="Vinci Sans" w:hAnsi="Vinci Sans" w:cs="Arial"/>
                <w:sz w:val="20"/>
              </w:rPr>
            </w:pPr>
            <w:r>
              <w:rPr>
                <w:rFonts w:ascii="Vinci Sans" w:hAnsi="Vinci Sans" w:cs="Arial"/>
                <w:sz w:val="20"/>
              </w:rPr>
              <w:t>2,100</w:t>
            </w:r>
            <w:r w:rsidR="002C6748">
              <w:rPr>
                <w:rFonts w:ascii="Vinci Sans" w:hAnsi="Vinci Sans" w:cs="Arial"/>
                <w:sz w:val="20"/>
              </w:rPr>
              <w:t>.0</w:t>
            </w:r>
          </w:p>
        </w:tc>
      </w:tr>
      <w:tr w:rsidR="00F94F6A" w:rsidRPr="00E933CA" w14:paraId="65D276A8" w14:textId="77777777" w:rsidTr="0071644F">
        <w:trPr>
          <w:jc w:val="center"/>
        </w:trPr>
        <w:tc>
          <w:tcPr>
            <w:tcW w:w="3724" w:type="dxa"/>
            <w:tcBorders>
              <w:top w:val="nil"/>
              <w:left w:val="nil"/>
              <w:bottom w:val="single" w:sz="4" w:space="0" w:color="auto"/>
              <w:right w:val="nil"/>
            </w:tcBorders>
            <w:vAlign w:val="center"/>
          </w:tcPr>
          <w:p w14:paraId="467EAC43" w14:textId="58105606" w:rsidR="00F94F6A" w:rsidRPr="00E933CA" w:rsidRDefault="00F94F6A" w:rsidP="00F94F6A">
            <w:pPr>
              <w:ind w:left="72"/>
              <w:rPr>
                <w:rFonts w:ascii="Vinci Sans" w:hAnsi="Vinci Sans" w:cs="Arial"/>
                <w:bCs/>
                <w:sz w:val="20"/>
              </w:rPr>
            </w:pPr>
            <w:r w:rsidRPr="00E933CA">
              <w:rPr>
                <w:rFonts w:ascii="Vinci Sans" w:hAnsi="Vinci Sans" w:cs="Arial"/>
                <w:bCs/>
                <w:sz w:val="20"/>
              </w:rPr>
              <w:t>Accretion on inflation-linked Treasury Transactions</w:t>
            </w:r>
          </w:p>
        </w:tc>
        <w:tc>
          <w:tcPr>
            <w:tcW w:w="1559" w:type="dxa"/>
            <w:tcBorders>
              <w:top w:val="nil"/>
              <w:left w:val="nil"/>
              <w:bottom w:val="single" w:sz="4" w:space="0" w:color="auto"/>
              <w:right w:val="nil"/>
            </w:tcBorders>
            <w:vAlign w:val="bottom"/>
          </w:tcPr>
          <w:p w14:paraId="04A35E3C" w14:textId="2BCECB89" w:rsidR="00F94F6A" w:rsidRPr="00E933CA" w:rsidRDefault="00006432" w:rsidP="004472E9">
            <w:pPr>
              <w:jc w:val="right"/>
              <w:rPr>
                <w:rFonts w:ascii="Vinci Sans" w:hAnsi="Vinci Sans" w:cs="Arial"/>
                <w:b/>
                <w:sz w:val="20"/>
              </w:rPr>
            </w:pPr>
            <w:r>
              <w:rPr>
                <w:rFonts w:ascii="Vinci Sans" w:hAnsi="Vinci Sans" w:cs="Arial"/>
                <w:b/>
                <w:sz w:val="20"/>
              </w:rPr>
              <w:t>152.</w:t>
            </w:r>
            <w:r w:rsidR="0071644F">
              <w:rPr>
                <w:rFonts w:ascii="Vinci Sans" w:hAnsi="Vinci Sans" w:cs="Arial"/>
                <w:b/>
                <w:sz w:val="20"/>
              </w:rPr>
              <w:t>6</w:t>
            </w:r>
          </w:p>
        </w:tc>
        <w:tc>
          <w:tcPr>
            <w:tcW w:w="1521" w:type="dxa"/>
            <w:tcBorders>
              <w:top w:val="nil"/>
              <w:left w:val="nil"/>
              <w:bottom w:val="single" w:sz="4" w:space="0" w:color="auto"/>
              <w:right w:val="nil"/>
            </w:tcBorders>
            <w:vAlign w:val="bottom"/>
          </w:tcPr>
          <w:p w14:paraId="0A62D9C0" w14:textId="1B4EF90E" w:rsidR="00F94F6A" w:rsidRPr="00FA3D07" w:rsidRDefault="00F94F6A" w:rsidP="004472E9">
            <w:pPr>
              <w:ind w:left="720"/>
              <w:jc w:val="right"/>
              <w:rPr>
                <w:rFonts w:ascii="Vinci Sans" w:hAnsi="Vinci Sans" w:cs="Arial"/>
                <w:sz w:val="20"/>
              </w:rPr>
            </w:pPr>
            <w:r w:rsidRPr="00FA3D07">
              <w:rPr>
                <w:rFonts w:ascii="Vinci Sans" w:hAnsi="Vinci Sans" w:cs="Arial"/>
                <w:sz w:val="20"/>
              </w:rPr>
              <w:t>1</w:t>
            </w:r>
            <w:r w:rsidR="004D5A00" w:rsidRPr="00FA3D07">
              <w:rPr>
                <w:rFonts w:ascii="Vinci Sans" w:hAnsi="Vinci Sans" w:cs="Arial"/>
                <w:sz w:val="20"/>
              </w:rPr>
              <w:t>80.1</w:t>
            </w:r>
          </w:p>
        </w:tc>
        <w:tc>
          <w:tcPr>
            <w:tcW w:w="1560" w:type="dxa"/>
            <w:tcBorders>
              <w:top w:val="nil"/>
              <w:left w:val="nil"/>
              <w:bottom w:val="single" w:sz="4" w:space="0" w:color="auto"/>
              <w:right w:val="nil"/>
            </w:tcBorders>
            <w:vAlign w:val="bottom"/>
          </w:tcPr>
          <w:p w14:paraId="0D4845D6" w14:textId="5A6D57A9" w:rsidR="00F94F6A" w:rsidRPr="00FA3D07" w:rsidRDefault="006150BF" w:rsidP="004472E9">
            <w:pPr>
              <w:jc w:val="right"/>
              <w:rPr>
                <w:rFonts w:ascii="Vinci Sans" w:hAnsi="Vinci Sans" w:cs="Arial"/>
                <w:sz w:val="20"/>
              </w:rPr>
            </w:pPr>
            <w:r w:rsidRPr="00FA3D07">
              <w:rPr>
                <w:rFonts w:ascii="Vinci Sans" w:hAnsi="Vinci Sans" w:cs="Arial"/>
                <w:sz w:val="20"/>
              </w:rPr>
              <w:t xml:space="preserve">              </w:t>
            </w:r>
            <w:r w:rsidR="0095198A" w:rsidRPr="00FA3D07">
              <w:rPr>
                <w:rFonts w:ascii="Vinci Sans" w:hAnsi="Vinci Sans" w:cs="Arial"/>
                <w:sz w:val="20"/>
              </w:rPr>
              <w:t>88.8</w:t>
            </w:r>
            <w:r w:rsidR="00F94F6A" w:rsidRPr="00FA3D07">
              <w:rPr>
                <w:rFonts w:ascii="Vinci Sans" w:hAnsi="Vinci Sans" w:cs="Arial"/>
                <w:sz w:val="20"/>
              </w:rPr>
              <w:t> </w:t>
            </w:r>
          </w:p>
        </w:tc>
        <w:tc>
          <w:tcPr>
            <w:tcW w:w="1559" w:type="dxa"/>
            <w:tcBorders>
              <w:top w:val="nil"/>
              <w:left w:val="nil"/>
              <w:bottom w:val="single" w:sz="4" w:space="0" w:color="auto"/>
              <w:right w:val="nil"/>
            </w:tcBorders>
            <w:vAlign w:val="bottom"/>
          </w:tcPr>
          <w:p w14:paraId="28ABE73A" w14:textId="4DAC2288" w:rsidR="00F94F6A" w:rsidRPr="00FA3D07" w:rsidRDefault="006150BF" w:rsidP="004472E9">
            <w:pPr>
              <w:jc w:val="right"/>
              <w:rPr>
                <w:rFonts w:ascii="Vinci Sans" w:hAnsi="Vinci Sans" w:cs="Arial"/>
                <w:sz w:val="20"/>
              </w:rPr>
            </w:pPr>
            <w:r w:rsidRPr="00FA3D07">
              <w:rPr>
                <w:rFonts w:ascii="Vinci Sans" w:hAnsi="Vinci Sans" w:cs="Arial"/>
                <w:sz w:val="20"/>
              </w:rPr>
              <w:t xml:space="preserve">              </w:t>
            </w:r>
            <w:r w:rsidR="0095198A" w:rsidRPr="00FA3D07">
              <w:rPr>
                <w:rFonts w:ascii="Vinci Sans" w:hAnsi="Vinci Sans" w:cs="Arial"/>
                <w:sz w:val="20"/>
              </w:rPr>
              <w:t>32.0</w:t>
            </w:r>
            <w:r w:rsidR="00F94F6A" w:rsidRPr="00FA3D07">
              <w:rPr>
                <w:rFonts w:ascii="Vinci Sans" w:hAnsi="Vinci Sans" w:cs="Arial"/>
                <w:sz w:val="20"/>
              </w:rPr>
              <w:t> </w:t>
            </w:r>
          </w:p>
        </w:tc>
      </w:tr>
      <w:tr w:rsidR="00905D7B" w:rsidRPr="00E933CA" w14:paraId="369A1132" w14:textId="77777777" w:rsidTr="0071644F">
        <w:trPr>
          <w:jc w:val="center"/>
        </w:trPr>
        <w:tc>
          <w:tcPr>
            <w:tcW w:w="3724" w:type="dxa"/>
            <w:tcBorders>
              <w:top w:val="single" w:sz="4" w:space="0" w:color="auto"/>
              <w:left w:val="nil"/>
              <w:bottom w:val="nil"/>
              <w:right w:val="nil"/>
            </w:tcBorders>
            <w:vAlign w:val="center"/>
          </w:tcPr>
          <w:p w14:paraId="561EFC06" w14:textId="76D9D30D" w:rsidR="00905D7B" w:rsidRPr="00E933CA" w:rsidRDefault="009B5A8F" w:rsidP="00905D7B">
            <w:pPr>
              <w:ind w:left="72"/>
              <w:rPr>
                <w:rFonts w:ascii="Vinci Sans" w:hAnsi="Vinci Sans" w:cs="Arial"/>
                <w:b/>
                <w:sz w:val="20"/>
              </w:rPr>
            </w:pPr>
            <w:r w:rsidRPr="00E933CA">
              <w:rPr>
                <w:rFonts w:ascii="Vinci Sans" w:hAnsi="Vinci Sans" w:cs="Arial"/>
                <w:b/>
                <w:sz w:val="20"/>
              </w:rPr>
              <w:t>Senior Debt</w:t>
            </w:r>
            <w:r w:rsidRPr="00E933CA">
              <w:rPr>
                <w:rFonts w:ascii="Vinci Sans" w:hAnsi="Vinci Sans" w:cs="Arial"/>
                <w:sz w:val="20"/>
              </w:rPr>
              <w:t xml:space="preserve"> </w:t>
            </w:r>
          </w:p>
        </w:tc>
        <w:tc>
          <w:tcPr>
            <w:tcW w:w="1559" w:type="dxa"/>
            <w:tcBorders>
              <w:top w:val="single" w:sz="4" w:space="0" w:color="auto"/>
              <w:left w:val="nil"/>
              <w:right w:val="nil"/>
            </w:tcBorders>
            <w:vAlign w:val="bottom"/>
          </w:tcPr>
          <w:p w14:paraId="7DB748B8" w14:textId="373F4C37" w:rsidR="00905D7B" w:rsidRPr="00E933CA" w:rsidRDefault="00006432" w:rsidP="004472E9">
            <w:pPr>
              <w:jc w:val="right"/>
              <w:rPr>
                <w:rFonts w:ascii="Vinci Sans" w:hAnsi="Vinci Sans" w:cs="Arial"/>
                <w:b/>
                <w:sz w:val="20"/>
              </w:rPr>
            </w:pPr>
            <w:r>
              <w:rPr>
                <w:rFonts w:ascii="Vinci Sans" w:hAnsi="Vinci Sans" w:cs="Arial"/>
                <w:b/>
                <w:sz w:val="20"/>
              </w:rPr>
              <w:t>2,6</w:t>
            </w:r>
            <w:r w:rsidR="0071644F">
              <w:rPr>
                <w:rFonts w:ascii="Vinci Sans" w:hAnsi="Vinci Sans" w:cs="Arial"/>
                <w:b/>
                <w:sz w:val="20"/>
              </w:rPr>
              <w:t>40.0</w:t>
            </w:r>
          </w:p>
        </w:tc>
        <w:tc>
          <w:tcPr>
            <w:tcW w:w="1521" w:type="dxa"/>
            <w:tcBorders>
              <w:top w:val="single" w:sz="4" w:space="0" w:color="auto"/>
              <w:left w:val="nil"/>
              <w:right w:val="nil"/>
            </w:tcBorders>
            <w:vAlign w:val="bottom"/>
          </w:tcPr>
          <w:p w14:paraId="7B6DB32D" w14:textId="3C04C61C" w:rsidR="00905D7B" w:rsidRPr="00FA3D07" w:rsidRDefault="004D5A00" w:rsidP="004472E9">
            <w:pPr>
              <w:jc w:val="right"/>
              <w:rPr>
                <w:rFonts w:ascii="Vinci Sans" w:hAnsi="Vinci Sans" w:cs="Arial"/>
                <w:sz w:val="20"/>
              </w:rPr>
            </w:pPr>
            <w:r w:rsidRPr="00FA3D07">
              <w:rPr>
                <w:rFonts w:ascii="Vinci Sans" w:hAnsi="Vinci Sans" w:cs="Arial"/>
                <w:sz w:val="20"/>
              </w:rPr>
              <w:t>3,</w:t>
            </w:r>
            <w:r w:rsidR="00B36B15" w:rsidRPr="00FA3D07">
              <w:rPr>
                <w:rFonts w:ascii="Vinci Sans" w:hAnsi="Vinci Sans" w:cs="Arial"/>
                <w:sz w:val="20"/>
              </w:rPr>
              <w:t>367.5</w:t>
            </w:r>
          </w:p>
        </w:tc>
        <w:tc>
          <w:tcPr>
            <w:tcW w:w="1560" w:type="dxa"/>
            <w:tcBorders>
              <w:top w:val="single" w:sz="4" w:space="0" w:color="auto"/>
              <w:left w:val="nil"/>
              <w:right w:val="nil"/>
            </w:tcBorders>
            <w:vAlign w:val="bottom"/>
          </w:tcPr>
          <w:p w14:paraId="3A7FBAC3" w14:textId="47B32E08" w:rsidR="00905D7B" w:rsidRPr="00FA3D07" w:rsidRDefault="0095198A" w:rsidP="004472E9">
            <w:pPr>
              <w:jc w:val="right"/>
              <w:rPr>
                <w:rFonts w:ascii="Vinci Sans" w:hAnsi="Vinci Sans" w:cs="Arial"/>
                <w:sz w:val="20"/>
              </w:rPr>
            </w:pPr>
            <w:r w:rsidRPr="00FA3D07">
              <w:rPr>
                <w:rFonts w:ascii="Vinci Sans" w:hAnsi="Vinci Sans" w:cs="Arial"/>
                <w:sz w:val="20"/>
              </w:rPr>
              <w:t>4,0</w:t>
            </w:r>
            <w:r w:rsidR="00B36B15" w:rsidRPr="00FA3D07">
              <w:rPr>
                <w:rFonts w:ascii="Vinci Sans" w:hAnsi="Vinci Sans" w:cs="Arial"/>
                <w:sz w:val="20"/>
              </w:rPr>
              <w:t>2</w:t>
            </w:r>
            <w:r w:rsidRPr="00FA3D07">
              <w:rPr>
                <w:rFonts w:ascii="Vinci Sans" w:hAnsi="Vinci Sans" w:cs="Arial"/>
                <w:sz w:val="20"/>
              </w:rPr>
              <w:t>6.2</w:t>
            </w:r>
          </w:p>
        </w:tc>
        <w:tc>
          <w:tcPr>
            <w:tcW w:w="1559" w:type="dxa"/>
            <w:tcBorders>
              <w:top w:val="single" w:sz="4" w:space="0" w:color="auto"/>
              <w:left w:val="nil"/>
              <w:right w:val="nil"/>
            </w:tcBorders>
            <w:vAlign w:val="bottom"/>
          </w:tcPr>
          <w:p w14:paraId="512C9697" w14:textId="63FD3B91" w:rsidR="00905D7B" w:rsidRPr="00FA3D07" w:rsidRDefault="0095198A" w:rsidP="004472E9">
            <w:pPr>
              <w:jc w:val="right"/>
              <w:rPr>
                <w:rFonts w:ascii="Vinci Sans" w:hAnsi="Vinci Sans" w:cs="Arial"/>
                <w:sz w:val="20"/>
              </w:rPr>
            </w:pPr>
            <w:r w:rsidRPr="00FA3D07">
              <w:rPr>
                <w:rFonts w:ascii="Vinci Sans" w:hAnsi="Vinci Sans" w:cs="Arial"/>
                <w:sz w:val="20"/>
              </w:rPr>
              <w:t>4,</w:t>
            </w:r>
            <w:r w:rsidR="00B36B15" w:rsidRPr="00FA3D07">
              <w:rPr>
                <w:rFonts w:ascii="Vinci Sans" w:hAnsi="Vinci Sans" w:cs="Arial"/>
                <w:sz w:val="20"/>
              </w:rPr>
              <w:t>569</w:t>
            </w:r>
            <w:r w:rsidRPr="00FA3D07">
              <w:rPr>
                <w:rFonts w:ascii="Vinci Sans" w:hAnsi="Vinci Sans" w:cs="Arial"/>
                <w:sz w:val="20"/>
              </w:rPr>
              <w:t>.4</w:t>
            </w:r>
          </w:p>
        </w:tc>
      </w:tr>
      <w:tr w:rsidR="00905D7B" w:rsidRPr="00E933CA" w14:paraId="5EE86422" w14:textId="77777777" w:rsidTr="0071644F">
        <w:trPr>
          <w:jc w:val="center"/>
        </w:trPr>
        <w:tc>
          <w:tcPr>
            <w:tcW w:w="3724" w:type="dxa"/>
            <w:tcBorders>
              <w:top w:val="nil"/>
              <w:left w:val="nil"/>
              <w:right w:val="nil"/>
            </w:tcBorders>
            <w:vAlign w:val="center"/>
          </w:tcPr>
          <w:p w14:paraId="4F928C0C" w14:textId="77777777" w:rsidR="00905D7B" w:rsidRPr="00E933CA" w:rsidRDefault="00905D7B" w:rsidP="00905D7B">
            <w:pPr>
              <w:ind w:left="72"/>
              <w:rPr>
                <w:rFonts w:ascii="Vinci Sans" w:hAnsi="Vinci Sans" w:cs="Arial"/>
                <w:sz w:val="20"/>
              </w:rPr>
            </w:pPr>
            <w:r w:rsidRPr="00E933CA">
              <w:rPr>
                <w:rFonts w:ascii="Vinci Sans" w:hAnsi="Vinci Sans" w:cs="Arial"/>
                <w:sz w:val="20"/>
              </w:rPr>
              <w:t>Less: Cash</w:t>
            </w:r>
          </w:p>
        </w:tc>
        <w:tc>
          <w:tcPr>
            <w:tcW w:w="1559" w:type="dxa"/>
            <w:tcBorders>
              <w:top w:val="nil"/>
              <w:left w:val="nil"/>
              <w:right w:val="nil"/>
            </w:tcBorders>
            <w:vAlign w:val="bottom"/>
          </w:tcPr>
          <w:p w14:paraId="44137CE1" w14:textId="5747822B" w:rsidR="00905D7B" w:rsidRPr="00E933CA" w:rsidRDefault="0002773F" w:rsidP="004472E9">
            <w:pPr>
              <w:ind w:right="-70"/>
              <w:jc w:val="right"/>
              <w:rPr>
                <w:rFonts w:ascii="Vinci Sans" w:hAnsi="Vinci Sans" w:cs="Arial"/>
                <w:b/>
                <w:sz w:val="20"/>
              </w:rPr>
            </w:pPr>
            <w:r w:rsidRPr="00E933CA">
              <w:rPr>
                <w:rFonts w:ascii="Vinci Sans" w:hAnsi="Vinci Sans" w:cs="Arial"/>
                <w:b/>
                <w:sz w:val="20"/>
              </w:rPr>
              <w:t xml:space="preserve"> </w:t>
            </w:r>
            <w:r w:rsidR="00905D7B" w:rsidRPr="00E933CA">
              <w:rPr>
                <w:rFonts w:ascii="Vinci Sans" w:hAnsi="Vinci Sans" w:cs="Arial"/>
                <w:b/>
                <w:sz w:val="20"/>
              </w:rPr>
              <w:t>(</w:t>
            </w:r>
            <w:r w:rsidR="00006432">
              <w:rPr>
                <w:rFonts w:ascii="Vinci Sans" w:hAnsi="Vinci Sans" w:cs="Arial"/>
                <w:b/>
                <w:sz w:val="20"/>
              </w:rPr>
              <w:t>39.</w:t>
            </w:r>
            <w:r w:rsidR="0071644F">
              <w:rPr>
                <w:rFonts w:ascii="Vinci Sans" w:hAnsi="Vinci Sans" w:cs="Arial"/>
                <w:b/>
                <w:sz w:val="20"/>
              </w:rPr>
              <w:t>6</w:t>
            </w:r>
            <w:r w:rsidRPr="00E933CA">
              <w:rPr>
                <w:rFonts w:ascii="Vinci Sans" w:hAnsi="Vinci Sans" w:cs="Arial"/>
                <w:b/>
                <w:sz w:val="20"/>
              </w:rPr>
              <w:t>)</w:t>
            </w:r>
          </w:p>
        </w:tc>
        <w:tc>
          <w:tcPr>
            <w:tcW w:w="1521" w:type="dxa"/>
            <w:tcBorders>
              <w:top w:val="nil"/>
              <w:left w:val="nil"/>
              <w:right w:val="nil"/>
            </w:tcBorders>
            <w:vAlign w:val="bottom"/>
          </w:tcPr>
          <w:p w14:paraId="3AAA9962" w14:textId="1CDAB7CC" w:rsidR="00905D7B" w:rsidRPr="00FA3D07" w:rsidRDefault="0002773F" w:rsidP="004472E9">
            <w:pPr>
              <w:jc w:val="right"/>
              <w:rPr>
                <w:rFonts w:ascii="Vinci Sans" w:hAnsi="Vinci Sans" w:cs="Arial"/>
                <w:sz w:val="20"/>
              </w:rPr>
            </w:pPr>
            <w:r w:rsidRPr="00FA3D07">
              <w:rPr>
                <w:rFonts w:ascii="Vinci Sans" w:hAnsi="Vinci Sans" w:cs="Arial"/>
                <w:sz w:val="20"/>
              </w:rPr>
              <w:t xml:space="preserve"> </w:t>
            </w:r>
            <w:r w:rsidR="00905D7B" w:rsidRPr="00FA3D07">
              <w:rPr>
                <w:rFonts w:ascii="Vinci Sans" w:hAnsi="Vinci Sans" w:cs="Arial"/>
                <w:sz w:val="20"/>
              </w:rPr>
              <w:t>(</w:t>
            </w:r>
            <w:r w:rsidR="006150BF" w:rsidRPr="00FA3D07">
              <w:rPr>
                <w:rFonts w:ascii="Vinci Sans" w:hAnsi="Vinci Sans" w:cs="Arial"/>
                <w:sz w:val="20"/>
              </w:rPr>
              <w:t>2</w:t>
            </w:r>
            <w:r w:rsidR="00B36B15" w:rsidRPr="00FA3D07">
              <w:rPr>
                <w:rFonts w:ascii="Vinci Sans" w:hAnsi="Vinci Sans" w:cs="Arial"/>
                <w:sz w:val="20"/>
              </w:rPr>
              <w:t>08</w:t>
            </w:r>
            <w:r w:rsidR="0095198A" w:rsidRPr="00FA3D07">
              <w:rPr>
                <w:rFonts w:ascii="Vinci Sans" w:hAnsi="Vinci Sans" w:cs="Arial"/>
                <w:sz w:val="20"/>
              </w:rPr>
              <w:t>.7</w:t>
            </w:r>
            <w:r w:rsidR="00905D7B" w:rsidRPr="00FA3D07">
              <w:rPr>
                <w:rFonts w:ascii="Vinci Sans" w:hAnsi="Vinci Sans" w:cs="Arial"/>
                <w:sz w:val="20"/>
              </w:rPr>
              <w:t>)</w:t>
            </w:r>
          </w:p>
        </w:tc>
        <w:tc>
          <w:tcPr>
            <w:tcW w:w="1560" w:type="dxa"/>
            <w:tcBorders>
              <w:top w:val="nil"/>
              <w:left w:val="nil"/>
              <w:right w:val="nil"/>
            </w:tcBorders>
            <w:vAlign w:val="bottom"/>
          </w:tcPr>
          <w:p w14:paraId="3DCB0FAE" w14:textId="5FF4190C" w:rsidR="00905D7B" w:rsidRPr="00FA3D07" w:rsidRDefault="00905D7B" w:rsidP="004472E9">
            <w:pPr>
              <w:jc w:val="right"/>
              <w:rPr>
                <w:rFonts w:ascii="Vinci Sans" w:hAnsi="Vinci Sans" w:cs="Arial"/>
                <w:sz w:val="20"/>
              </w:rPr>
            </w:pPr>
            <w:r w:rsidRPr="00FA3D07">
              <w:rPr>
                <w:rFonts w:ascii="Vinci Sans" w:hAnsi="Vinci Sans" w:cs="Arial"/>
                <w:sz w:val="20"/>
              </w:rPr>
              <w:t>(</w:t>
            </w:r>
            <w:r w:rsidR="00FA3D07" w:rsidRPr="00FA3D07">
              <w:rPr>
                <w:rFonts w:ascii="Vinci Sans" w:hAnsi="Vinci Sans" w:cs="Arial"/>
                <w:sz w:val="20"/>
              </w:rPr>
              <w:t>263.0</w:t>
            </w:r>
            <w:r w:rsidRPr="00FA3D07">
              <w:rPr>
                <w:rFonts w:ascii="Vinci Sans" w:hAnsi="Vinci Sans" w:cs="Arial"/>
                <w:sz w:val="20"/>
              </w:rPr>
              <w:t>)</w:t>
            </w:r>
          </w:p>
        </w:tc>
        <w:tc>
          <w:tcPr>
            <w:tcW w:w="1559" w:type="dxa"/>
            <w:tcBorders>
              <w:top w:val="nil"/>
              <w:left w:val="nil"/>
              <w:right w:val="nil"/>
            </w:tcBorders>
            <w:vAlign w:val="bottom"/>
          </w:tcPr>
          <w:p w14:paraId="32256033" w14:textId="17521745" w:rsidR="00905D7B" w:rsidRPr="00FA3D07" w:rsidRDefault="00541543" w:rsidP="004472E9">
            <w:pPr>
              <w:jc w:val="right"/>
              <w:rPr>
                <w:rFonts w:ascii="Vinci Sans" w:hAnsi="Vinci Sans" w:cs="Arial"/>
                <w:sz w:val="20"/>
              </w:rPr>
            </w:pPr>
            <w:r>
              <w:rPr>
                <w:rFonts w:ascii="Vinci Sans" w:hAnsi="Vinci Sans" w:cs="Arial"/>
                <w:sz w:val="20"/>
              </w:rPr>
              <w:t>(38.9)</w:t>
            </w:r>
          </w:p>
        </w:tc>
      </w:tr>
      <w:tr w:rsidR="00905D7B" w:rsidRPr="00E933CA" w14:paraId="31446B52" w14:textId="77777777" w:rsidTr="0071644F">
        <w:trPr>
          <w:jc w:val="center"/>
        </w:trPr>
        <w:tc>
          <w:tcPr>
            <w:tcW w:w="3724" w:type="dxa"/>
            <w:tcBorders>
              <w:top w:val="single" w:sz="8" w:space="0" w:color="auto"/>
              <w:left w:val="nil"/>
              <w:bottom w:val="nil"/>
              <w:right w:val="nil"/>
            </w:tcBorders>
            <w:vAlign w:val="center"/>
          </w:tcPr>
          <w:p w14:paraId="145663DD" w14:textId="77777777" w:rsidR="00905D7B" w:rsidRPr="00E933CA" w:rsidRDefault="00905D7B" w:rsidP="00905D7B">
            <w:pPr>
              <w:ind w:left="72"/>
              <w:rPr>
                <w:rFonts w:ascii="Vinci Sans" w:hAnsi="Vinci Sans" w:cs="Arial"/>
                <w:b/>
                <w:sz w:val="20"/>
              </w:rPr>
            </w:pPr>
            <w:r w:rsidRPr="00E933CA">
              <w:rPr>
                <w:rFonts w:ascii="Vinci Sans" w:hAnsi="Vinci Sans" w:cs="Arial"/>
                <w:b/>
                <w:sz w:val="20"/>
              </w:rPr>
              <w:t>Senior Debt net of cash (X)</w:t>
            </w:r>
          </w:p>
        </w:tc>
        <w:tc>
          <w:tcPr>
            <w:tcW w:w="1559" w:type="dxa"/>
            <w:tcBorders>
              <w:top w:val="single" w:sz="8" w:space="0" w:color="auto"/>
              <w:left w:val="nil"/>
              <w:right w:val="nil"/>
            </w:tcBorders>
            <w:vAlign w:val="bottom"/>
          </w:tcPr>
          <w:p w14:paraId="5141E442" w14:textId="72121A9A" w:rsidR="00905D7B" w:rsidRPr="00E933CA" w:rsidRDefault="00006432" w:rsidP="004472E9">
            <w:pPr>
              <w:jc w:val="right"/>
              <w:rPr>
                <w:rFonts w:ascii="Vinci Sans" w:hAnsi="Vinci Sans" w:cs="Arial"/>
                <w:b/>
                <w:sz w:val="20"/>
              </w:rPr>
            </w:pPr>
            <w:r>
              <w:rPr>
                <w:rFonts w:ascii="Vinci Sans" w:hAnsi="Vinci Sans" w:cs="Arial"/>
                <w:b/>
                <w:sz w:val="20"/>
              </w:rPr>
              <w:t>2,600.40</w:t>
            </w:r>
          </w:p>
        </w:tc>
        <w:tc>
          <w:tcPr>
            <w:tcW w:w="1521" w:type="dxa"/>
            <w:tcBorders>
              <w:top w:val="single" w:sz="8" w:space="0" w:color="auto"/>
              <w:left w:val="nil"/>
              <w:right w:val="nil"/>
            </w:tcBorders>
            <w:vAlign w:val="bottom"/>
          </w:tcPr>
          <w:p w14:paraId="67DEA30C" w14:textId="68BB0042" w:rsidR="00905D7B" w:rsidRPr="00FA3D07" w:rsidRDefault="0095198A" w:rsidP="004472E9">
            <w:pPr>
              <w:jc w:val="right"/>
              <w:rPr>
                <w:rFonts w:ascii="Vinci Sans" w:hAnsi="Vinci Sans" w:cs="Arial"/>
                <w:sz w:val="20"/>
              </w:rPr>
            </w:pPr>
            <w:r w:rsidRPr="00FA3D07">
              <w:rPr>
                <w:rFonts w:ascii="Vinci Sans" w:hAnsi="Vinci Sans" w:cs="Arial"/>
                <w:sz w:val="20"/>
              </w:rPr>
              <w:t>3,158.</w:t>
            </w:r>
            <w:r w:rsidR="006405B3" w:rsidRPr="00FA3D07">
              <w:rPr>
                <w:rFonts w:ascii="Vinci Sans" w:hAnsi="Vinci Sans" w:cs="Arial"/>
                <w:sz w:val="20"/>
              </w:rPr>
              <w:t>8</w:t>
            </w:r>
          </w:p>
        </w:tc>
        <w:tc>
          <w:tcPr>
            <w:tcW w:w="1560" w:type="dxa"/>
            <w:tcBorders>
              <w:top w:val="single" w:sz="8" w:space="0" w:color="auto"/>
              <w:left w:val="nil"/>
              <w:right w:val="nil"/>
            </w:tcBorders>
            <w:vAlign w:val="bottom"/>
          </w:tcPr>
          <w:p w14:paraId="6321F2DA" w14:textId="32073A3F" w:rsidR="00905D7B" w:rsidRPr="00FA3D07" w:rsidRDefault="0095198A" w:rsidP="004472E9">
            <w:pPr>
              <w:jc w:val="right"/>
              <w:rPr>
                <w:rFonts w:ascii="Vinci Sans" w:hAnsi="Vinci Sans" w:cs="Arial"/>
                <w:sz w:val="20"/>
              </w:rPr>
            </w:pPr>
            <w:r w:rsidRPr="00FA3D07">
              <w:rPr>
                <w:rFonts w:ascii="Vinci Sans" w:hAnsi="Vinci Sans" w:cs="Arial"/>
                <w:sz w:val="20"/>
              </w:rPr>
              <w:t>3,76</w:t>
            </w:r>
            <w:r w:rsidR="00FA3D07" w:rsidRPr="00FA3D07">
              <w:rPr>
                <w:rFonts w:ascii="Vinci Sans" w:hAnsi="Vinci Sans" w:cs="Arial"/>
                <w:sz w:val="20"/>
              </w:rPr>
              <w:t>3.2</w:t>
            </w:r>
          </w:p>
        </w:tc>
        <w:tc>
          <w:tcPr>
            <w:tcW w:w="1559" w:type="dxa"/>
            <w:tcBorders>
              <w:top w:val="single" w:sz="8" w:space="0" w:color="auto"/>
              <w:left w:val="nil"/>
              <w:right w:val="nil"/>
            </w:tcBorders>
            <w:vAlign w:val="bottom"/>
          </w:tcPr>
          <w:p w14:paraId="286E79D3" w14:textId="20D99AC5" w:rsidR="00905D7B" w:rsidRPr="00FA3D07" w:rsidRDefault="0095198A" w:rsidP="004472E9">
            <w:pPr>
              <w:jc w:val="right"/>
              <w:rPr>
                <w:rFonts w:ascii="Vinci Sans" w:hAnsi="Vinci Sans" w:cs="Arial"/>
                <w:sz w:val="20"/>
              </w:rPr>
            </w:pPr>
            <w:r w:rsidRPr="00FA3D07">
              <w:rPr>
                <w:rFonts w:ascii="Vinci Sans" w:hAnsi="Vinci Sans" w:cs="Arial"/>
                <w:sz w:val="20"/>
              </w:rPr>
              <w:t>4,5</w:t>
            </w:r>
            <w:r w:rsidR="00541543">
              <w:rPr>
                <w:rFonts w:ascii="Vinci Sans" w:hAnsi="Vinci Sans" w:cs="Arial"/>
                <w:sz w:val="20"/>
              </w:rPr>
              <w:t>30.5</w:t>
            </w:r>
          </w:p>
        </w:tc>
      </w:tr>
      <w:tr w:rsidR="00905D7B" w:rsidRPr="00E933CA" w14:paraId="6D945512" w14:textId="77777777" w:rsidTr="0071644F">
        <w:trPr>
          <w:jc w:val="center"/>
        </w:trPr>
        <w:tc>
          <w:tcPr>
            <w:tcW w:w="3724" w:type="dxa"/>
            <w:tcBorders>
              <w:top w:val="nil"/>
              <w:left w:val="nil"/>
              <w:bottom w:val="nil"/>
              <w:right w:val="nil"/>
            </w:tcBorders>
            <w:vAlign w:val="center"/>
          </w:tcPr>
          <w:p w14:paraId="28D5F033" w14:textId="77777777" w:rsidR="00905D7B" w:rsidRPr="00E933CA" w:rsidRDefault="00905D7B" w:rsidP="00905D7B">
            <w:pPr>
              <w:ind w:left="72"/>
              <w:rPr>
                <w:rFonts w:ascii="Vinci Sans" w:hAnsi="Vinci Sans" w:cs="Arial"/>
                <w:bCs/>
                <w:sz w:val="20"/>
              </w:rPr>
            </w:pPr>
          </w:p>
        </w:tc>
        <w:tc>
          <w:tcPr>
            <w:tcW w:w="1559" w:type="dxa"/>
            <w:tcBorders>
              <w:left w:val="nil"/>
              <w:right w:val="nil"/>
            </w:tcBorders>
            <w:vAlign w:val="bottom"/>
          </w:tcPr>
          <w:p w14:paraId="326C8BFA" w14:textId="77777777" w:rsidR="00905D7B" w:rsidRPr="00E933CA" w:rsidRDefault="00905D7B" w:rsidP="004472E9">
            <w:pPr>
              <w:jc w:val="right"/>
              <w:rPr>
                <w:rFonts w:ascii="Vinci Sans" w:hAnsi="Vinci Sans" w:cs="Arial"/>
                <w:b/>
                <w:sz w:val="20"/>
              </w:rPr>
            </w:pPr>
          </w:p>
        </w:tc>
        <w:tc>
          <w:tcPr>
            <w:tcW w:w="1521" w:type="dxa"/>
            <w:tcBorders>
              <w:left w:val="nil"/>
              <w:right w:val="nil"/>
            </w:tcBorders>
            <w:vAlign w:val="bottom"/>
          </w:tcPr>
          <w:p w14:paraId="0942B92F" w14:textId="77777777" w:rsidR="00905D7B" w:rsidRPr="00FA3D07" w:rsidRDefault="00905D7B" w:rsidP="004472E9">
            <w:pPr>
              <w:jc w:val="right"/>
              <w:rPr>
                <w:rFonts w:ascii="Vinci Sans" w:hAnsi="Vinci Sans" w:cs="Arial"/>
                <w:sz w:val="20"/>
              </w:rPr>
            </w:pPr>
          </w:p>
        </w:tc>
        <w:tc>
          <w:tcPr>
            <w:tcW w:w="1560" w:type="dxa"/>
            <w:tcBorders>
              <w:left w:val="nil"/>
              <w:right w:val="nil"/>
            </w:tcBorders>
            <w:vAlign w:val="bottom"/>
          </w:tcPr>
          <w:p w14:paraId="5FC6FEDD" w14:textId="77777777" w:rsidR="00905D7B" w:rsidRPr="00FA3D07" w:rsidRDefault="00905D7B" w:rsidP="004472E9">
            <w:pPr>
              <w:jc w:val="right"/>
              <w:rPr>
                <w:rFonts w:ascii="Vinci Sans" w:hAnsi="Vinci Sans" w:cs="Arial"/>
                <w:sz w:val="20"/>
              </w:rPr>
            </w:pPr>
          </w:p>
        </w:tc>
        <w:tc>
          <w:tcPr>
            <w:tcW w:w="1559" w:type="dxa"/>
            <w:tcBorders>
              <w:left w:val="nil"/>
              <w:right w:val="nil"/>
            </w:tcBorders>
            <w:vAlign w:val="bottom"/>
          </w:tcPr>
          <w:p w14:paraId="702C465D" w14:textId="77777777" w:rsidR="00905D7B" w:rsidRPr="00FA3D07" w:rsidRDefault="00905D7B" w:rsidP="004472E9">
            <w:pPr>
              <w:jc w:val="right"/>
              <w:rPr>
                <w:rFonts w:ascii="Vinci Sans" w:hAnsi="Vinci Sans" w:cs="Arial"/>
                <w:sz w:val="20"/>
              </w:rPr>
            </w:pPr>
          </w:p>
        </w:tc>
      </w:tr>
      <w:tr w:rsidR="00905D7B" w:rsidRPr="00E933CA" w14:paraId="2F669B25" w14:textId="77777777" w:rsidTr="0071644F">
        <w:trPr>
          <w:jc w:val="center"/>
        </w:trPr>
        <w:tc>
          <w:tcPr>
            <w:tcW w:w="3724" w:type="dxa"/>
            <w:tcBorders>
              <w:top w:val="nil"/>
              <w:left w:val="nil"/>
              <w:bottom w:val="nil"/>
              <w:right w:val="nil"/>
            </w:tcBorders>
            <w:vAlign w:val="center"/>
          </w:tcPr>
          <w:p w14:paraId="6E9073F8" w14:textId="77777777" w:rsidR="00905D7B" w:rsidRPr="00E933CA" w:rsidRDefault="00905D7B" w:rsidP="00905D7B">
            <w:pPr>
              <w:ind w:left="72"/>
              <w:rPr>
                <w:rFonts w:ascii="Vinci Sans" w:hAnsi="Vinci Sans" w:cs="Arial"/>
                <w:bCs/>
                <w:sz w:val="20"/>
              </w:rPr>
            </w:pPr>
          </w:p>
        </w:tc>
        <w:tc>
          <w:tcPr>
            <w:tcW w:w="1559" w:type="dxa"/>
            <w:tcBorders>
              <w:left w:val="nil"/>
              <w:right w:val="nil"/>
            </w:tcBorders>
            <w:vAlign w:val="bottom"/>
          </w:tcPr>
          <w:p w14:paraId="36BDE89B" w14:textId="77777777" w:rsidR="00905D7B" w:rsidRPr="00E933CA" w:rsidRDefault="00905D7B" w:rsidP="004472E9">
            <w:pPr>
              <w:jc w:val="right"/>
              <w:rPr>
                <w:rFonts w:ascii="Vinci Sans" w:hAnsi="Vinci Sans" w:cs="Arial"/>
                <w:b/>
                <w:sz w:val="20"/>
              </w:rPr>
            </w:pPr>
          </w:p>
        </w:tc>
        <w:tc>
          <w:tcPr>
            <w:tcW w:w="1521" w:type="dxa"/>
            <w:tcBorders>
              <w:left w:val="nil"/>
              <w:right w:val="nil"/>
            </w:tcBorders>
            <w:vAlign w:val="bottom"/>
          </w:tcPr>
          <w:p w14:paraId="2E91515C" w14:textId="77777777" w:rsidR="00905D7B" w:rsidRPr="00FA3D07" w:rsidRDefault="00905D7B" w:rsidP="004472E9">
            <w:pPr>
              <w:jc w:val="right"/>
              <w:rPr>
                <w:rFonts w:ascii="Vinci Sans" w:hAnsi="Vinci Sans" w:cs="Arial"/>
                <w:sz w:val="20"/>
              </w:rPr>
            </w:pPr>
          </w:p>
        </w:tc>
        <w:tc>
          <w:tcPr>
            <w:tcW w:w="1560" w:type="dxa"/>
            <w:tcBorders>
              <w:left w:val="nil"/>
              <w:right w:val="nil"/>
            </w:tcBorders>
            <w:vAlign w:val="bottom"/>
          </w:tcPr>
          <w:p w14:paraId="17EB021A" w14:textId="77777777" w:rsidR="00905D7B" w:rsidRPr="00FA3D07" w:rsidRDefault="00905D7B" w:rsidP="004472E9">
            <w:pPr>
              <w:jc w:val="right"/>
              <w:rPr>
                <w:rFonts w:ascii="Vinci Sans" w:hAnsi="Vinci Sans" w:cs="Arial"/>
                <w:sz w:val="20"/>
              </w:rPr>
            </w:pPr>
          </w:p>
        </w:tc>
        <w:tc>
          <w:tcPr>
            <w:tcW w:w="1559" w:type="dxa"/>
            <w:tcBorders>
              <w:left w:val="nil"/>
              <w:right w:val="nil"/>
            </w:tcBorders>
            <w:vAlign w:val="bottom"/>
          </w:tcPr>
          <w:p w14:paraId="2DBC6475" w14:textId="77777777" w:rsidR="00905D7B" w:rsidRPr="00FA3D07" w:rsidRDefault="00905D7B" w:rsidP="004472E9">
            <w:pPr>
              <w:jc w:val="right"/>
              <w:rPr>
                <w:rFonts w:ascii="Vinci Sans" w:hAnsi="Vinci Sans" w:cs="Arial"/>
                <w:sz w:val="20"/>
              </w:rPr>
            </w:pPr>
          </w:p>
        </w:tc>
      </w:tr>
      <w:tr w:rsidR="00905D7B" w:rsidRPr="00E933CA" w14:paraId="164DDED9" w14:textId="77777777" w:rsidTr="0071644F">
        <w:trPr>
          <w:jc w:val="center"/>
        </w:trPr>
        <w:tc>
          <w:tcPr>
            <w:tcW w:w="3724" w:type="dxa"/>
            <w:tcBorders>
              <w:top w:val="single" w:sz="8" w:space="0" w:color="auto"/>
              <w:left w:val="nil"/>
              <w:bottom w:val="nil"/>
              <w:right w:val="nil"/>
            </w:tcBorders>
            <w:vAlign w:val="center"/>
          </w:tcPr>
          <w:p w14:paraId="0E5AAE97" w14:textId="69E739EC" w:rsidR="00905D7B" w:rsidRPr="00E933CA" w:rsidRDefault="00905D7B" w:rsidP="00905D7B">
            <w:pPr>
              <w:ind w:left="72"/>
              <w:rPr>
                <w:rFonts w:ascii="Vinci Sans" w:hAnsi="Vinci Sans" w:cs="Arial"/>
                <w:b/>
                <w:sz w:val="20"/>
              </w:rPr>
            </w:pPr>
            <w:r w:rsidRPr="00E933CA">
              <w:rPr>
                <w:rFonts w:ascii="Vinci Sans" w:hAnsi="Vinci Sans" w:cs="Arial"/>
                <w:b/>
                <w:sz w:val="20"/>
              </w:rPr>
              <w:t>RAB (Y)</w:t>
            </w:r>
          </w:p>
        </w:tc>
        <w:tc>
          <w:tcPr>
            <w:tcW w:w="1559" w:type="dxa"/>
            <w:tcBorders>
              <w:top w:val="single" w:sz="8" w:space="0" w:color="auto"/>
              <w:left w:val="nil"/>
              <w:right w:val="nil"/>
            </w:tcBorders>
            <w:vAlign w:val="bottom"/>
          </w:tcPr>
          <w:p w14:paraId="47E889A8" w14:textId="218805FC" w:rsidR="00905D7B" w:rsidRPr="00E933CA" w:rsidRDefault="00F94F6A" w:rsidP="004472E9">
            <w:pPr>
              <w:jc w:val="right"/>
              <w:rPr>
                <w:rFonts w:ascii="Vinci Sans" w:hAnsi="Vinci Sans" w:cs="Arial"/>
                <w:b/>
                <w:sz w:val="20"/>
              </w:rPr>
            </w:pPr>
            <w:r w:rsidRPr="00E933CA">
              <w:rPr>
                <w:rFonts w:ascii="Vinci Sans" w:hAnsi="Vinci Sans" w:cs="Arial"/>
                <w:b/>
                <w:sz w:val="20"/>
              </w:rPr>
              <w:t>5</w:t>
            </w:r>
            <w:r w:rsidR="00905D7B" w:rsidRPr="00E933CA">
              <w:rPr>
                <w:rFonts w:ascii="Vinci Sans" w:hAnsi="Vinci Sans" w:cs="Arial"/>
                <w:b/>
                <w:sz w:val="20"/>
              </w:rPr>
              <w:t>,</w:t>
            </w:r>
            <w:r w:rsidR="00006432">
              <w:rPr>
                <w:rFonts w:ascii="Vinci Sans" w:hAnsi="Vinci Sans" w:cs="Arial"/>
                <w:b/>
                <w:sz w:val="20"/>
              </w:rPr>
              <w:t>766.3</w:t>
            </w:r>
          </w:p>
        </w:tc>
        <w:tc>
          <w:tcPr>
            <w:tcW w:w="1521" w:type="dxa"/>
            <w:tcBorders>
              <w:top w:val="single" w:sz="8" w:space="0" w:color="auto"/>
              <w:left w:val="nil"/>
              <w:right w:val="nil"/>
            </w:tcBorders>
            <w:vAlign w:val="bottom"/>
          </w:tcPr>
          <w:p w14:paraId="3EF5D1B7" w14:textId="0670CF9A" w:rsidR="00905D7B" w:rsidRPr="00FA3D07" w:rsidRDefault="0095198A" w:rsidP="004472E9">
            <w:pPr>
              <w:jc w:val="right"/>
              <w:rPr>
                <w:rFonts w:ascii="Vinci Sans" w:hAnsi="Vinci Sans" w:cs="Arial"/>
                <w:sz w:val="20"/>
              </w:rPr>
            </w:pPr>
            <w:r w:rsidRPr="00FA3D07">
              <w:rPr>
                <w:rFonts w:ascii="Vinci Sans" w:hAnsi="Vinci Sans" w:cs="Arial"/>
                <w:sz w:val="20"/>
              </w:rPr>
              <w:t>6,329.3</w:t>
            </w:r>
          </w:p>
        </w:tc>
        <w:tc>
          <w:tcPr>
            <w:tcW w:w="1560" w:type="dxa"/>
            <w:tcBorders>
              <w:top w:val="single" w:sz="8" w:space="0" w:color="auto"/>
              <w:left w:val="nil"/>
              <w:right w:val="nil"/>
            </w:tcBorders>
            <w:vAlign w:val="bottom"/>
          </w:tcPr>
          <w:p w14:paraId="777B3198" w14:textId="24CECA1E" w:rsidR="00905D7B" w:rsidRPr="00FA3D07" w:rsidRDefault="0095198A" w:rsidP="004472E9">
            <w:pPr>
              <w:jc w:val="right"/>
              <w:rPr>
                <w:rFonts w:ascii="Vinci Sans" w:hAnsi="Vinci Sans" w:cs="Arial"/>
                <w:sz w:val="20"/>
              </w:rPr>
            </w:pPr>
            <w:r w:rsidRPr="00FA3D07">
              <w:rPr>
                <w:rFonts w:ascii="Vinci Sans" w:hAnsi="Vinci Sans" w:cs="Arial"/>
                <w:sz w:val="20"/>
              </w:rPr>
              <w:t>7,367.9</w:t>
            </w:r>
          </w:p>
        </w:tc>
        <w:tc>
          <w:tcPr>
            <w:tcW w:w="1559" w:type="dxa"/>
            <w:tcBorders>
              <w:top w:val="single" w:sz="8" w:space="0" w:color="auto"/>
              <w:left w:val="nil"/>
              <w:right w:val="nil"/>
            </w:tcBorders>
            <w:vAlign w:val="bottom"/>
          </w:tcPr>
          <w:p w14:paraId="4C2A856F" w14:textId="40AC71C9" w:rsidR="00905D7B" w:rsidRPr="00FA3D07" w:rsidRDefault="009B5A8F" w:rsidP="004472E9">
            <w:pPr>
              <w:jc w:val="right"/>
              <w:rPr>
                <w:rFonts w:ascii="Vinci Sans" w:hAnsi="Vinci Sans" w:cs="Arial"/>
                <w:sz w:val="20"/>
              </w:rPr>
            </w:pPr>
            <w:r w:rsidRPr="00FA3D07">
              <w:rPr>
                <w:rFonts w:ascii="Vinci Sans" w:hAnsi="Vinci Sans" w:cs="Arial"/>
                <w:sz w:val="20"/>
              </w:rPr>
              <w:t>7</w:t>
            </w:r>
            <w:r w:rsidR="00FB0147" w:rsidRPr="00FA3D07">
              <w:rPr>
                <w:rFonts w:ascii="Vinci Sans" w:hAnsi="Vinci Sans" w:cs="Arial"/>
                <w:sz w:val="20"/>
              </w:rPr>
              <w:t>,</w:t>
            </w:r>
            <w:r w:rsidR="0095198A" w:rsidRPr="00FA3D07">
              <w:rPr>
                <w:rFonts w:ascii="Vinci Sans" w:hAnsi="Vinci Sans" w:cs="Arial"/>
                <w:sz w:val="20"/>
              </w:rPr>
              <w:t>904.1</w:t>
            </w:r>
          </w:p>
        </w:tc>
      </w:tr>
      <w:tr w:rsidR="00905D7B" w:rsidRPr="00E933CA" w14:paraId="161155CD" w14:textId="77777777" w:rsidTr="0071644F">
        <w:trPr>
          <w:jc w:val="center"/>
        </w:trPr>
        <w:tc>
          <w:tcPr>
            <w:tcW w:w="3724" w:type="dxa"/>
            <w:tcBorders>
              <w:top w:val="nil"/>
              <w:left w:val="nil"/>
              <w:bottom w:val="nil"/>
              <w:right w:val="nil"/>
            </w:tcBorders>
            <w:vAlign w:val="center"/>
          </w:tcPr>
          <w:p w14:paraId="446AF769" w14:textId="77777777" w:rsidR="00905D7B" w:rsidRPr="00E933CA" w:rsidRDefault="00905D7B" w:rsidP="00905D7B">
            <w:pPr>
              <w:ind w:left="72"/>
              <w:rPr>
                <w:rFonts w:ascii="Vinci Sans" w:hAnsi="Vinci Sans" w:cs="Arial"/>
                <w:bCs/>
                <w:sz w:val="20"/>
              </w:rPr>
            </w:pPr>
          </w:p>
        </w:tc>
        <w:tc>
          <w:tcPr>
            <w:tcW w:w="1559" w:type="dxa"/>
            <w:tcBorders>
              <w:left w:val="nil"/>
              <w:right w:val="nil"/>
            </w:tcBorders>
            <w:vAlign w:val="bottom"/>
          </w:tcPr>
          <w:p w14:paraId="56A2430C" w14:textId="77777777" w:rsidR="00905D7B" w:rsidRPr="00E933CA" w:rsidRDefault="00905D7B" w:rsidP="004472E9">
            <w:pPr>
              <w:jc w:val="right"/>
              <w:rPr>
                <w:rFonts w:ascii="Vinci Sans" w:hAnsi="Vinci Sans" w:cs="Arial"/>
                <w:b/>
                <w:sz w:val="20"/>
              </w:rPr>
            </w:pPr>
          </w:p>
        </w:tc>
        <w:tc>
          <w:tcPr>
            <w:tcW w:w="1521" w:type="dxa"/>
            <w:tcBorders>
              <w:left w:val="nil"/>
              <w:right w:val="nil"/>
            </w:tcBorders>
            <w:vAlign w:val="bottom"/>
          </w:tcPr>
          <w:p w14:paraId="29F2FD46" w14:textId="77777777" w:rsidR="00905D7B" w:rsidRPr="00FA3D07" w:rsidRDefault="00905D7B" w:rsidP="004472E9">
            <w:pPr>
              <w:jc w:val="right"/>
              <w:rPr>
                <w:rFonts w:ascii="Vinci Sans" w:hAnsi="Vinci Sans" w:cs="Arial"/>
                <w:sz w:val="20"/>
              </w:rPr>
            </w:pPr>
          </w:p>
        </w:tc>
        <w:tc>
          <w:tcPr>
            <w:tcW w:w="1560" w:type="dxa"/>
            <w:tcBorders>
              <w:left w:val="nil"/>
              <w:right w:val="nil"/>
            </w:tcBorders>
            <w:vAlign w:val="bottom"/>
          </w:tcPr>
          <w:p w14:paraId="69EB3F11" w14:textId="77777777" w:rsidR="00905D7B" w:rsidRPr="00FA3D07" w:rsidRDefault="00905D7B" w:rsidP="004472E9">
            <w:pPr>
              <w:jc w:val="right"/>
              <w:rPr>
                <w:rFonts w:ascii="Vinci Sans" w:hAnsi="Vinci Sans" w:cs="Arial"/>
                <w:sz w:val="20"/>
              </w:rPr>
            </w:pPr>
          </w:p>
        </w:tc>
        <w:tc>
          <w:tcPr>
            <w:tcW w:w="1559" w:type="dxa"/>
            <w:tcBorders>
              <w:left w:val="nil"/>
              <w:right w:val="nil"/>
            </w:tcBorders>
            <w:vAlign w:val="bottom"/>
          </w:tcPr>
          <w:p w14:paraId="00DF6AD0" w14:textId="77777777" w:rsidR="00905D7B" w:rsidRPr="00FA3D07" w:rsidRDefault="00905D7B" w:rsidP="004472E9">
            <w:pPr>
              <w:jc w:val="right"/>
              <w:rPr>
                <w:rFonts w:ascii="Vinci Sans" w:hAnsi="Vinci Sans" w:cs="Arial"/>
                <w:sz w:val="20"/>
              </w:rPr>
            </w:pPr>
          </w:p>
        </w:tc>
      </w:tr>
      <w:tr w:rsidR="00905D7B" w:rsidRPr="00E933CA" w14:paraId="66FB634A" w14:textId="77777777" w:rsidTr="0071644F">
        <w:trPr>
          <w:jc w:val="center"/>
        </w:trPr>
        <w:tc>
          <w:tcPr>
            <w:tcW w:w="3724" w:type="dxa"/>
            <w:tcBorders>
              <w:top w:val="nil"/>
              <w:left w:val="nil"/>
              <w:bottom w:val="nil"/>
              <w:right w:val="nil"/>
            </w:tcBorders>
            <w:vAlign w:val="center"/>
          </w:tcPr>
          <w:p w14:paraId="321561B5" w14:textId="77777777" w:rsidR="00905D7B" w:rsidRPr="00E933CA" w:rsidRDefault="00905D7B" w:rsidP="00905D7B">
            <w:pPr>
              <w:ind w:left="72"/>
              <w:rPr>
                <w:rFonts w:ascii="Vinci Sans" w:hAnsi="Vinci Sans" w:cs="Arial"/>
                <w:bCs/>
                <w:sz w:val="20"/>
              </w:rPr>
            </w:pPr>
          </w:p>
        </w:tc>
        <w:tc>
          <w:tcPr>
            <w:tcW w:w="1559" w:type="dxa"/>
            <w:tcBorders>
              <w:left w:val="nil"/>
              <w:right w:val="nil"/>
            </w:tcBorders>
            <w:vAlign w:val="bottom"/>
          </w:tcPr>
          <w:p w14:paraId="79521FA0" w14:textId="77777777" w:rsidR="00905D7B" w:rsidRPr="00E933CA" w:rsidRDefault="00905D7B" w:rsidP="004472E9">
            <w:pPr>
              <w:jc w:val="right"/>
              <w:rPr>
                <w:rFonts w:ascii="Vinci Sans" w:hAnsi="Vinci Sans" w:cs="Arial"/>
                <w:b/>
                <w:sz w:val="20"/>
              </w:rPr>
            </w:pPr>
          </w:p>
        </w:tc>
        <w:tc>
          <w:tcPr>
            <w:tcW w:w="1521" w:type="dxa"/>
            <w:tcBorders>
              <w:left w:val="nil"/>
              <w:right w:val="nil"/>
            </w:tcBorders>
            <w:vAlign w:val="bottom"/>
          </w:tcPr>
          <w:p w14:paraId="5E942E87" w14:textId="77777777" w:rsidR="00905D7B" w:rsidRPr="00FA3D07" w:rsidRDefault="00905D7B" w:rsidP="004472E9">
            <w:pPr>
              <w:jc w:val="right"/>
              <w:rPr>
                <w:rFonts w:ascii="Vinci Sans" w:hAnsi="Vinci Sans" w:cs="Arial"/>
                <w:sz w:val="20"/>
              </w:rPr>
            </w:pPr>
          </w:p>
        </w:tc>
        <w:tc>
          <w:tcPr>
            <w:tcW w:w="1560" w:type="dxa"/>
            <w:tcBorders>
              <w:left w:val="nil"/>
              <w:right w:val="nil"/>
            </w:tcBorders>
            <w:vAlign w:val="bottom"/>
          </w:tcPr>
          <w:p w14:paraId="75C9DAC4" w14:textId="77777777" w:rsidR="00905D7B" w:rsidRPr="00FA3D07" w:rsidRDefault="00905D7B" w:rsidP="004472E9">
            <w:pPr>
              <w:jc w:val="right"/>
              <w:rPr>
                <w:rFonts w:ascii="Vinci Sans" w:hAnsi="Vinci Sans" w:cs="Arial"/>
                <w:sz w:val="20"/>
              </w:rPr>
            </w:pPr>
          </w:p>
        </w:tc>
        <w:tc>
          <w:tcPr>
            <w:tcW w:w="1559" w:type="dxa"/>
            <w:tcBorders>
              <w:left w:val="nil"/>
              <w:right w:val="nil"/>
            </w:tcBorders>
            <w:vAlign w:val="bottom"/>
          </w:tcPr>
          <w:p w14:paraId="5BDA765B" w14:textId="77777777" w:rsidR="00905D7B" w:rsidRPr="00FA3D07" w:rsidRDefault="00905D7B" w:rsidP="004472E9">
            <w:pPr>
              <w:jc w:val="right"/>
              <w:rPr>
                <w:rFonts w:ascii="Vinci Sans" w:hAnsi="Vinci Sans" w:cs="Arial"/>
                <w:sz w:val="20"/>
              </w:rPr>
            </w:pPr>
          </w:p>
        </w:tc>
      </w:tr>
      <w:tr w:rsidR="00905D7B" w:rsidRPr="00E933CA" w14:paraId="4ECBDA01" w14:textId="77777777" w:rsidTr="0071644F">
        <w:trPr>
          <w:jc w:val="center"/>
        </w:trPr>
        <w:tc>
          <w:tcPr>
            <w:tcW w:w="3724" w:type="dxa"/>
            <w:tcBorders>
              <w:top w:val="single" w:sz="8" w:space="0" w:color="auto"/>
              <w:left w:val="nil"/>
              <w:bottom w:val="nil"/>
              <w:right w:val="nil"/>
            </w:tcBorders>
            <w:vAlign w:val="center"/>
          </w:tcPr>
          <w:p w14:paraId="551CECBE" w14:textId="77777777" w:rsidR="00905D7B" w:rsidRPr="00E933CA" w:rsidRDefault="00905D7B" w:rsidP="00905D7B">
            <w:pPr>
              <w:ind w:left="72"/>
              <w:rPr>
                <w:rFonts w:ascii="Vinci Sans" w:hAnsi="Vinci Sans" w:cs="Arial"/>
                <w:b/>
                <w:sz w:val="20"/>
              </w:rPr>
            </w:pPr>
            <w:r w:rsidRPr="00E933CA">
              <w:rPr>
                <w:rFonts w:ascii="Vinci Sans" w:hAnsi="Vinci Sans" w:cs="Arial"/>
                <w:b/>
                <w:sz w:val="20"/>
              </w:rPr>
              <w:t>Senior RAR (X/Y)</w:t>
            </w:r>
          </w:p>
        </w:tc>
        <w:tc>
          <w:tcPr>
            <w:tcW w:w="1559" w:type="dxa"/>
            <w:tcBorders>
              <w:top w:val="single" w:sz="8" w:space="0" w:color="auto"/>
              <w:left w:val="nil"/>
              <w:right w:val="nil"/>
            </w:tcBorders>
            <w:vAlign w:val="bottom"/>
          </w:tcPr>
          <w:p w14:paraId="51B30D37" w14:textId="232EE05D" w:rsidR="00905D7B" w:rsidRPr="00E933CA" w:rsidRDefault="00D6526A" w:rsidP="004472E9">
            <w:pPr>
              <w:jc w:val="right"/>
              <w:rPr>
                <w:rFonts w:ascii="Vinci Sans" w:hAnsi="Vinci Sans" w:cs="Arial"/>
                <w:b/>
                <w:sz w:val="20"/>
              </w:rPr>
            </w:pPr>
            <w:r w:rsidRPr="00E933CA">
              <w:rPr>
                <w:rFonts w:ascii="Vinci Sans" w:hAnsi="Vinci Sans" w:cs="Arial"/>
                <w:b/>
                <w:sz w:val="20"/>
              </w:rPr>
              <w:t>0</w:t>
            </w:r>
            <w:r w:rsidR="00905D7B" w:rsidRPr="00E933CA">
              <w:rPr>
                <w:rFonts w:ascii="Vinci Sans" w:hAnsi="Vinci Sans" w:cs="Arial"/>
                <w:b/>
                <w:sz w:val="20"/>
              </w:rPr>
              <w:t>.</w:t>
            </w:r>
            <w:r w:rsidR="004D5A00">
              <w:rPr>
                <w:rFonts w:ascii="Vinci Sans" w:hAnsi="Vinci Sans" w:cs="Arial"/>
                <w:b/>
                <w:sz w:val="20"/>
              </w:rPr>
              <w:t>45</w:t>
            </w:r>
          </w:p>
        </w:tc>
        <w:tc>
          <w:tcPr>
            <w:tcW w:w="1521" w:type="dxa"/>
            <w:tcBorders>
              <w:top w:val="single" w:sz="8" w:space="0" w:color="auto"/>
              <w:left w:val="nil"/>
              <w:right w:val="nil"/>
            </w:tcBorders>
            <w:vAlign w:val="bottom"/>
          </w:tcPr>
          <w:p w14:paraId="5D0EC8CD" w14:textId="3E4EA6A4" w:rsidR="00905D7B" w:rsidRPr="00FA3D07" w:rsidRDefault="00FB0147" w:rsidP="004472E9">
            <w:pPr>
              <w:jc w:val="right"/>
              <w:rPr>
                <w:rFonts w:ascii="Vinci Sans" w:hAnsi="Vinci Sans" w:cs="Arial"/>
                <w:sz w:val="20"/>
              </w:rPr>
            </w:pPr>
            <w:r w:rsidRPr="00FA3D07">
              <w:rPr>
                <w:rFonts w:ascii="Vinci Sans" w:hAnsi="Vinci Sans" w:cs="Arial"/>
                <w:sz w:val="20"/>
              </w:rPr>
              <w:t>0.</w:t>
            </w:r>
            <w:r w:rsidR="0095198A" w:rsidRPr="00FA3D07">
              <w:rPr>
                <w:rFonts w:ascii="Vinci Sans" w:hAnsi="Vinci Sans" w:cs="Arial"/>
                <w:sz w:val="20"/>
              </w:rPr>
              <w:t>50</w:t>
            </w:r>
          </w:p>
        </w:tc>
        <w:tc>
          <w:tcPr>
            <w:tcW w:w="1560" w:type="dxa"/>
            <w:tcBorders>
              <w:top w:val="single" w:sz="8" w:space="0" w:color="auto"/>
              <w:left w:val="nil"/>
              <w:right w:val="nil"/>
            </w:tcBorders>
            <w:vAlign w:val="bottom"/>
          </w:tcPr>
          <w:p w14:paraId="1B3A47CD" w14:textId="481957F5" w:rsidR="00905D7B" w:rsidRPr="00FA3D07" w:rsidRDefault="00FB0147" w:rsidP="004472E9">
            <w:pPr>
              <w:jc w:val="right"/>
              <w:rPr>
                <w:rFonts w:ascii="Vinci Sans" w:hAnsi="Vinci Sans" w:cs="Arial"/>
                <w:sz w:val="20"/>
              </w:rPr>
            </w:pPr>
            <w:r w:rsidRPr="00FA3D07">
              <w:rPr>
                <w:rFonts w:ascii="Vinci Sans" w:hAnsi="Vinci Sans" w:cs="Arial"/>
                <w:sz w:val="20"/>
              </w:rPr>
              <w:t>0.</w:t>
            </w:r>
            <w:r w:rsidR="00D6526A" w:rsidRPr="00FA3D07">
              <w:rPr>
                <w:rFonts w:ascii="Vinci Sans" w:hAnsi="Vinci Sans" w:cs="Arial"/>
                <w:sz w:val="20"/>
              </w:rPr>
              <w:t>5</w:t>
            </w:r>
            <w:r w:rsidR="0095198A" w:rsidRPr="00FA3D07">
              <w:rPr>
                <w:rFonts w:ascii="Vinci Sans" w:hAnsi="Vinci Sans" w:cs="Arial"/>
                <w:sz w:val="20"/>
              </w:rPr>
              <w:t>1</w:t>
            </w:r>
          </w:p>
        </w:tc>
        <w:tc>
          <w:tcPr>
            <w:tcW w:w="1559" w:type="dxa"/>
            <w:tcBorders>
              <w:top w:val="single" w:sz="8" w:space="0" w:color="auto"/>
              <w:left w:val="nil"/>
              <w:right w:val="nil"/>
            </w:tcBorders>
            <w:vAlign w:val="bottom"/>
          </w:tcPr>
          <w:p w14:paraId="25E14975" w14:textId="61C7E086" w:rsidR="00905D7B" w:rsidRPr="00FA3D07" w:rsidRDefault="00FB0147" w:rsidP="004472E9">
            <w:pPr>
              <w:jc w:val="right"/>
              <w:rPr>
                <w:rFonts w:ascii="Vinci Sans" w:hAnsi="Vinci Sans" w:cs="Arial"/>
                <w:sz w:val="20"/>
              </w:rPr>
            </w:pPr>
            <w:r w:rsidRPr="00FA3D07">
              <w:rPr>
                <w:rFonts w:ascii="Vinci Sans" w:hAnsi="Vinci Sans" w:cs="Arial"/>
                <w:sz w:val="20"/>
              </w:rPr>
              <w:t>0.</w:t>
            </w:r>
            <w:r w:rsidR="00D6526A" w:rsidRPr="00FA3D07">
              <w:rPr>
                <w:rFonts w:ascii="Vinci Sans" w:hAnsi="Vinci Sans" w:cs="Arial"/>
                <w:sz w:val="20"/>
              </w:rPr>
              <w:t>5</w:t>
            </w:r>
            <w:r w:rsidR="00541543">
              <w:rPr>
                <w:rFonts w:ascii="Vinci Sans" w:hAnsi="Vinci Sans" w:cs="Arial"/>
                <w:sz w:val="20"/>
              </w:rPr>
              <w:t>7</w:t>
            </w:r>
          </w:p>
        </w:tc>
      </w:tr>
      <w:tr w:rsidR="00905D7B" w:rsidRPr="00E933CA" w14:paraId="494AD48C" w14:textId="77777777" w:rsidTr="0071644F">
        <w:trPr>
          <w:jc w:val="center"/>
        </w:trPr>
        <w:tc>
          <w:tcPr>
            <w:tcW w:w="3724" w:type="dxa"/>
            <w:tcBorders>
              <w:top w:val="single" w:sz="8" w:space="0" w:color="auto"/>
              <w:left w:val="nil"/>
              <w:right w:val="nil"/>
            </w:tcBorders>
            <w:vAlign w:val="center"/>
          </w:tcPr>
          <w:p w14:paraId="7D7743A8" w14:textId="77777777" w:rsidR="00905D7B" w:rsidRPr="00E933CA" w:rsidRDefault="00905D7B" w:rsidP="00905D7B">
            <w:pPr>
              <w:rPr>
                <w:rFonts w:ascii="Vinci Sans" w:hAnsi="Vinci Sans" w:cs="Arial"/>
                <w:b/>
                <w:sz w:val="20"/>
                <w:highlight w:val="yellow"/>
              </w:rPr>
            </w:pPr>
          </w:p>
        </w:tc>
        <w:tc>
          <w:tcPr>
            <w:tcW w:w="1559" w:type="dxa"/>
            <w:tcBorders>
              <w:top w:val="single" w:sz="8" w:space="0" w:color="auto"/>
              <w:left w:val="nil"/>
              <w:right w:val="nil"/>
            </w:tcBorders>
            <w:vAlign w:val="bottom"/>
          </w:tcPr>
          <w:p w14:paraId="636B886D" w14:textId="77777777" w:rsidR="00905D7B" w:rsidRPr="00E933CA" w:rsidRDefault="00905D7B" w:rsidP="00905D7B">
            <w:pPr>
              <w:jc w:val="right"/>
              <w:rPr>
                <w:rFonts w:ascii="Vinci Sans" w:hAnsi="Vinci Sans" w:cs="Arial"/>
                <w:b/>
                <w:sz w:val="20"/>
                <w:highlight w:val="yellow"/>
              </w:rPr>
            </w:pPr>
          </w:p>
        </w:tc>
        <w:tc>
          <w:tcPr>
            <w:tcW w:w="1521" w:type="dxa"/>
            <w:tcBorders>
              <w:top w:val="single" w:sz="8" w:space="0" w:color="auto"/>
              <w:left w:val="nil"/>
              <w:right w:val="nil"/>
            </w:tcBorders>
            <w:vAlign w:val="bottom"/>
          </w:tcPr>
          <w:p w14:paraId="2F5DBC4E" w14:textId="77777777" w:rsidR="00905D7B" w:rsidRPr="00E933CA" w:rsidRDefault="00905D7B" w:rsidP="00905D7B">
            <w:pPr>
              <w:jc w:val="right"/>
              <w:rPr>
                <w:rFonts w:ascii="Vinci Sans" w:hAnsi="Vinci Sans" w:cs="Arial"/>
                <w:b/>
                <w:sz w:val="20"/>
                <w:highlight w:val="yellow"/>
              </w:rPr>
            </w:pPr>
          </w:p>
        </w:tc>
        <w:tc>
          <w:tcPr>
            <w:tcW w:w="1560" w:type="dxa"/>
            <w:tcBorders>
              <w:top w:val="single" w:sz="8" w:space="0" w:color="auto"/>
              <w:left w:val="nil"/>
              <w:right w:val="nil"/>
            </w:tcBorders>
            <w:vAlign w:val="bottom"/>
          </w:tcPr>
          <w:p w14:paraId="3A0DB5BB" w14:textId="77777777" w:rsidR="00905D7B" w:rsidRPr="00E933CA" w:rsidRDefault="00905D7B" w:rsidP="00905D7B">
            <w:pPr>
              <w:jc w:val="right"/>
              <w:rPr>
                <w:rFonts w:ascii="Vinci Sans" w:hAnsi="Vinci Sans" w:cs="Arial"/>
                <w:b/>
                <w:sz w:val="20"/>
                <w:highlight w:val="yellow"/>
              </w:rPr>
            </w:pPr>
          </w:p>
        </w:tc>
        <w:tc>
          <w:tcPr>
            <w:tcW w:w="1559" w:type="dxa"/>
            <w:tcBorders>
              <w:top w:val="single" w:sz="8" w:space="0" w:color="auto"/>
              <w:left w:val="nil"/>
              <w:right w:val="nil"/>
            </w:tcBorders>
            <w:vAlign w:val="bottom"/>
          </w:tcPr>
          <w:p w14:paraId="3B01A605" w14:textId="77777777" w:rsidR="00905D7B" w:rsidRPr="00E933CA" w:rsidRDefault="00905D7B" w:rsidP="00905D7B">
            <w:pPr>
              <w:jc w:val="right"/>
              <w:rPr>
                <w:rFonts w:ascii="Vinci Sans" w:hAnsi="Vinci Sans" w:cs="Arial"/>
                <w:b/>
                <w:sz w:val="20"/>
                <w:highlight w:val="yellow"/>
              </w:rPr>
            </w:pPr>
          </w:p>
        </w:tc>
      </w:tr>
    </w:tbl>
    <w:bookmarkEnd w:id="2"/>
    <w:p w14:paraId="516F80EC" w14:textId="5D573F53" w:rsidR="006A2CB7" w:rsidRPr="008E042C" w:rsidRDefault="008E042C" w:rsidP="008E042C">
      <w:pPr>
        <w:pStyle w:val="AOGenNum3List"/>
        <w:numPr>
          <w:ilvl w:val="0"/>
          <w:numId w:val="0"/>
        </w:numPr>
        <w:rPr>
          <w:rFonts w:ascii="Vinci Sans" w:hAnsi="Vinci Sans"/>
        </w:rPr>
      </w:pPr>
      <w:r w:rsidRPr="008E042C">
        <w:rPr>
          <w:rFonts w:ascii="Vinci Sans" w:hAnsi="Vinci Sans"/>
          <w:vertAlign w:val="superscript"/>
        </w:rPr>
        <w:t xml:space="preserve">1 </w:t>
      </w:r>
      <w:r w:rsidRPr="008E042C">
        <w:rPr>
          <w:rFonts w:ascii="Vinci Sans" w:hAnsi="Vinci Sans"/>
          <w:sz w:val="16"/>
          <w:szCs w:val="16"/>
        </w:rPr>
        <w:t xml:space="preserve">It is assumed in the above calculations that the Class A </w:t>
      </w:r>
      <w:r>
        <w:rPr>
          <w:rFonts w:ascii="Vinci Sans" w:hAnsi="Vinci Sans"/>
          <w:sz w:val="16"/>
          <w:szCs w:val="16"/>
        </w:rPr>
        <w:t>6.125</w:t>
      </w:r>
      <w:r w:rsidRPr="008E042C">
        <w:rPr>
          <w:rFonts w:ascii="Vinci Sans" w:hAnsi="Vinci Sans"/>
          <w:sz w:val="16"/>
          <w:szCs w:val="16"/>
        </w:rPr>
        <w:t xml:space="preserve">% Bonds due in </w:t>
      </w:r>
      <w:r>
        <w:rPr>
          <w:rFonts w:ascii="Vinci Sans" w:hAnsi="Vinci Sans"/>
          <w:sz w:val="16"/>
          <w:szCs w:val="16"/>
        </w:rPr>
        <w:t>March</w:t>
      </w:r>
      <w:r w:rsidRPr="008E042C">
        <w:rPr>
          <w:rFonts w:ascii="Vinci Sans" w:hAnsi="Vinci Sans"/>
          <w:sz w:val="16"/>
          <w:szCs w:val="16"/>
        </w:rPr>
        <w:t xml:space="preserve"> 202</w:t>
      </w:r>
      <w:r>
        <w:rPr>
          <w:rFonts w:ascii="Vinci Sans" w:hAnsi="Vinci Sans"/>
          <w:sz w:val="16"/>
          <w:szCs w:val="16"/>
        </w:rPr>
        <w:t>6</w:t>
      </w:r>
      <w:r w:rsidRPr="008E042C">
        <w:rPr>
          <w:rFonts w:ascii="Vinci Sans" w:hAnsi="Vinci Sans"/>
          <w:sz w:val="16"/>
          <w:szCs w:val="16"/>
        </w:rPr>
        <w:t xml:space="preserve"> will be refinanced by Other Senior Debt.</w:t>
      </w:r>
    </w:p>
    <w:p w14:paraId="132AEB82" w14:textId="709989A7" w:rsidR="007F6F6B" w:rsidRPr="00E933CA" w:rsidRDefault="007F6F6B" w:rsidP="006A2CB7">
      <w:pPr>
        <w:pStyle w:val="AOGenNum3List"/>
        <w:numPr>
          <w:ilvl w:val="0"/>
          <w:numId w:val="0"/>
        </w:numPr>
        <w:ind w:left="720" w:hanging="720"/>
        <w:rPr>
          <w:rFonts w:ascii="Vinci Sans" w:hAnsi="Vinci Sans"/>
          <w:highlight w:val="yellow"/>
          <w:vertAlign w:val="superscript"/>
        </w:rPr>
      </w:pPr>
    </w:p>
    <w:p w14:paraId="4D42CB0C" w14:textId="77777777" w:rsidR="007F6F6B" w:rsidRPr="00E933CA" w:rsidRDefault="007F6F6B" w:rsidP="006A2CB7">
      <w:pPr>
        <w:pStyle w:val="AOGenNum3List"/>
        <w:numPr>
          <w:ilvl w:val="0"/>
          <w:numId w:val="0"/>
        </w:numPr>
        <w:ind w:left="720" w:hanging="720"/>
        <w:rPr>
          <w:rFonts w:ascii="Vinci Sans" w:hAnsi="Vinci Sans"/>
          <w:highlight w:val="yellow"/>
          <w:vertAlign w:val="superscript"/>
        </w:rPr>
      </w:pPr>
    </w:p>
    <w:p w14:paraId="41C5D467" w14:textId="5D724A7C" w:rsidR="006A2CB7" w:rsidRPr="00E933CA" w:rsidRDefault="006A2CB7" w:rsidP="006A2CB7">
      <w:pPr>
        <w:pStyle w:val="AOGenNum3List"/>
        <w:numPr>
          <w:ilvl w:val="0"/>
          <w:numId w:val="0"/>
        </w:numPr>
        <w:ind w:left="720" w:hanging="720"/>
        <w:rPr>
          <w:rFonts w:ascii="Vinci Sans" w:hAnsi="Vinci Sans"/>
          <w:highlight w:val="yellow"/>
          <w:vertAlign w:val="superscript"/>
        </w:rPr>
      </w:pPr>
    </w:p>
    <w:p w14:paraId="04A05370" w14:textId="15ADA1BE" w:rsidR="006A2CB7" w:rsidRPr="00E933CA" w:rsidRDefault="006A2CB7" w:rsidP="006A2CB7">
      <w:pPr>
        <w:pStyle w:val="AOGenNum3List"/>
        <w:numPr>
          <w:ilvl w:val="0"/>
          <w:numId w:val="0"/>
        </w:numPr>
        <w:ind w:left="720" w:hanging="720"/>
        <w:rPr>
          <w:rFonts w:ascii="Vinci Sans" w:hAnsi="Vinci Sans"/>
          <w:highlight w:val="yellow"/>
          <w:vertAlign w:val="superscript"/>
        </w:rPr>
      </w:pPr>
    </w:p>
    <w:p w14:paraId="4122B663" w14:textId="6BBBCEED" w:rsidR="006A2CB7" w:rsidRPr="00E933CA" w:rsidRDefault="006A2CB7" w:rsidP="006A2CB7">
      <w:pPr>
        <w:pStyle w:val="AOGenNum3List"/>
        <w:numPr>
          <w:ilvl w:val="0"/>
          <w:numId w:val="0"/>
        </w:numPr>
        <w:ind w:left="720" w:hanging="720"/>
        <w:rPr>
          <w:rFonts w:ascii="Vinci Sans" w:hAnsi="Vinci Sans"/>
          <w:highlight w:val="yellow"/>
          <w:vertAlign w:val="superscript"/>
        </w:rPr>
      </w:pPr>
    </w:p>
    <w:p w14:paraId="1EFE4792" w14:textId="1C0C6E0E" w:rsidR="006A2CB7" w:rsidRPr="00E933CA" w:rsidRDefault="006A2CB7" w:rsidP="006A2CB7">
      <w:pPr>
        <w:pStyle w:val="AOGenNum3List"/>
        <w:numPr>
          <w:ilvl w:val="0"/>
          <w:numId w:val="0"/>
        </w:numPr>
        <w:ind w:left="720" w:hanging="720"/>
        <w:rPr>
          <w:rFonts w:ascii="Vinci Sans" w:hAnsi="Vinci Sans"/>
          <w:highlight w:val="yellow"/>
          <w:vertAlign w:val="superscript"/>
        </w:rPr>
      </w:pPr>
    </w:p>
    <w:p w14:paraId="23E6C38A" w14:textId="66E83E4D" w:rsidR="006A2CB7" w:rsidRPr="00E933CA" w:rsidRDefault="006A2CB7" w:rsidP="006A2CB7">
      <w:pPr>
        <w:pStyle w:val="AOGenNum3List"/>
        <w:numPr>
          <w:ilvl w:val="0"/>
          <w:numId w:val="0"/>
        </w:numPr>
        <w:ind w:left="720" w:hanging="720"/>
        <w:rPr>
          <w:rFonts w:ascii="Vinci Sans" w:hAnsi="Vinci Sans"/>
          <w:highlight w:val="yellow"/>
          <w:vertAlign w:val="superscript"/>
        </w:rPr>
      </w:pPr>
    </w:p>
    <w:p w14:paraId="76AB0083" w14:textId="193F9B0D" w:rsidR="006A2CB7" w:rsidRPr="00E933CA" w:rsidRDefault="006A2CB7" w:rsidP="006A2CB7">
      <w:pPr>
        <w:pStyle w:val="AOGenNum3List"/>
        <w:numPr>
          <w:ilvl w:val="0"/>
          <w:numId w:val="0"/>
        </w:numPr>
        <w:ind w:left="720" w:hanging="720"/>
        <w:rPr>
          <w:rFonts w:ascii="Vinci Sans" w:hAnsi="Vinci Sans"/>
          <w:highlight w:val="yellow"/>
          <w:vertAlign w:val="superscript"/>
        </w:rPr>
      </w:pPr>
    </w:p>
    <w:p w14:paraId="382C0622" w14:textId="0BF419FA" w:rsidR="006A2CB7" w:rsidRPr="00E933CA" w:rsidRDefault="006A2CB7" w:rsidP="006A2CB7">
      <w:pPr>
        <w:pStyle w:val="AOGenNum3List"/>
        <w:numPr>
          <w:ilvl w:val="0"/>
          <w:numId w:val="0"/>
        </w:numPr>
        <w:ind w:left="720" w:hanging="720"/>
        <w:rPr>
          <w:rFonts w:ascii="Vinci Sans" w:hAnsi="Vinci Sans"/>
          <w:highlight w:val="yellow"/>
          <w:vertAlign w:val="superscript"/>
        </w:rPr>
      </w:pPr>
    </w:p>
    <w:p w14:paraId="2E953435" w14:textId="77777777" w:rsidR="006A2CB7" w:rsidRPr="00E933CA" w:rsidRDefault="006A2CB7" w:rsidP="006A2CB7">
      <w:pPr>
        <w:pStyle w:val="AOGenNum3List"/>
        <w:numPr>
          <w:ilvl w:val="0"/>
          <w:numId w:val="0"/>
        </w:numPr>
        <w:ind w:left="720" w:hanging="720"/>
        <w:rPr>
          <w:rFonts w:ascii="Vinci Sans" w:hAnsi="Vinci Sans"/>
          <w:highlight w:val="yellow"/>
          <w:vertAlign w:val="superscript"/>
        </w:rPr>
      </w:pPr>
    </w:p>
    <w:p w14:paraId="50131E2D" w14:textId="77777777" w:rsidR="00126514" w:rsidRPr="00E933CA" w:rsidRDefault="00126514" w:rsidP="00126514">
      <w:pPr>
        <w:pStyle w:val="AOGenNum3"/>
        <w:keepNext/>
        <w:rPr>
          <w:rFonts w:ascii="Vinci Sans" w:hAnsi="Vinci Sans" w:cs="Arial"/>
          <w:sz w:val="20"/>
          <w:szCs w:val="20"/>
        </w:rPr>
      </w:pPr>
      <w:bookmarkStart w:id="3" w:name="_Hlk64656771"/>
      <w:r w:rsidRPr="00E933CA">
        <w:rPr>
          <w:rFonts w:ascii="Vinci Sans" w:hAnsi="Vinci Sans" w:cs="Arial"/>
          <w:sz w:val="20"/>
          <w:szCs w:val="20"/>
        </w:rPr>
        <w:lastRenderedPageBreak/>
        <w:t>We confirm that:</w:t>
      </w:r>
    </w:p>
    <w:p w14:paraId="210B697F" w14:textId="77777777" w:rsidR="009B5A8F" w:rsidRPr="00E933CA" w:rsidRDefault="009B5A8F" w:rsidP="009B5A8F">
      <w:pPr>
        <w:pStyle w:val="AOGenNum3List"/>
        <w:numPr>
          <w:ilvl w:val="3"/>
          <w:numId w:val="2"/>
        </w:numPr>
        <w:rPr>
          <w:rFonts w:ascii="Vinci Sans" w:hAnsi="Vinci Sans" w:cs="Arial"/>
          <w:sz w:val="20"/>
          <w:szCs w:val="20"/>
        </w:rPr>
      </w:pPr>
      <w:r w:rsidRPr="00E933CA">
        <w:rPr>
          <w:rFonts w:ascii="Vinci Sans" w:hAnsi="Vinci Sans" w:cs="Arial"/>
          <w:sz w:val="20"/>
          <w:szCs w:val="20"/>
        </w:rPr>
        <w:t xml:space="preserve">no Default or Trigger Event has occurred and is continuing: </w:t>
      </w:r>
    </w:p>
    <w:p w14:paraId="4DDAE7E1" w14:textId="6A7B0EA5" w:rsidR="009B5A8F" w:rsidRPr="00E933CA" w:rsidRDefault="009B5A8F" w:rsidP="009B5A8F">
      <w:pPr>
        <w:pStyle w:val="AOGenNum3List"/>
        <w:numPr>
          <w:ilvl w:val="0"/>
          <w:numId w:val="0"/>
        </w:numPr>
        <w:ind w:left="1440"/>
        <w:rPr>
          <w:rFonts w:ascii="Vinci Sans" w:hAnsi="Vinci Sans" w:cs="Arial"/>
          <w:sz w:val="20"/>
          <w:szCs w:val="20"/>
        </w:rPr>
      </w:pPr>
      <w:r w:rsidRPr="00E933CA">
        <w:rPr>
          <w:rFonts w:ascii="Vinci Sans" w:hAnsi="Vinci Sans" w:cs="Arial"/>
          <w:sz w:val="20"/>
          <w:szCs w:val="20"/>
        </w:rPr>
        <w:t xml:space="preserve">(i)  the Group issued a request for a covenant waiver and amendment of certain terms under the financing documents, which was approved by the Qualifying Borrower Secured Creditors and documented under the Amendment and Waiver Agreement dated 8 September 2021. This includes a temporary amendment (until June 2024) to the calculation of the Senior RAR to replace both the April 2020 to March 2021 EBITDA and the April 2021 to March 2022 EBITDA in such calculation with the average of the 2017, 2018 and 2019 financial </w:t>
      </w:r>
      <w:proofErr w:type="spellStart"/>
      <w:r w:rsidRPr="00E933CA">
        <w:rPr>
          <w:rFonts w:ascii="Vinci Sans" w:hAnsi="Vinci Sans" w:cs="Arial"/>
          <w:sz w:val="20"/>
          <w:szCs w:val="20"/>
        </w:rPr>
        <w:t>years</w:t>
      </w:r>
      <w:proofErr w:type="spellEnd"/>
      <w:r w:rsidRPr="00E933CA">
        <w:rPr>
          <w:rFonts w:ascii="Vinci Sans" w:hAnsi="Vinci Sans" w:cs="Arial"/>
          <w:sz w:val="20"/>
          <w:szCs w:val="20"/>
        </w:rPr>
        <w:t xml:space="preserve"> corresponding to each relevant calendar quarter, to prevent results in this exceptional period continuing to impact the Senior RAR</w:t>
      </w:r>
    </w:p>
    <w:p w14:paraId="382A0644" w14:textId="77777777" w:rsidR="00126514" w:rsidRPr="00E933CA" w:rsidRDefault="00126514" w:rsidP="00126514">
      <w:pPr>
        <w:pStyle w:val="AOGenNum3List"/>
        <w:numPr>
          <w:ilvl w:val="3"/>
          <w:numId w:val="2"/>
        </w:numPr>
        <w:rPr>
          <w:rFonts w:ascii="Vinci Sans" w:hAnsi="Vinci Sans" w:cs="Arial"/>
          <w:sz w:val="20"/>
          <w:szCs w:val="20"/>
        </w:rPr>
      </w:pPr>
      <w:r w:rsidRPr="00E933CA">
        <w:rPr>
          <w:rFonts w:ascii="Vinci Sans" w:hAnsi="Vinci Sans" w:cs="Arial"/>
          <w:sz w:val="20"/>
          <w:szCs w:val="20"/>
        </w:rPr>
        <w:t xml:space="preserve">the Borrower is in compliance with the Hedging Policy; </w:t>
      </w:r>
    </w:p>
    <w:p w14:paraId="6778B312" w14:textId="77777777" w:rsidR="0033739B" w:rsidRPr="00E933CA" w:rsidRDefault="00126514" w:rsidP="00126514">
      <w:pPr>
        <w:pStyle w:val="AOGenNum3List"/>
        <w:keepNext/>
        <w:numPr>
          <w:ilvl w:val="3"/>
          <w:numId w:val="2"/>
        </w:numPr>
        <w:rPr>
          <w:rFonts w:ascii="Vinci Sans" w:hAnsi="Vinci Sans" w:cs="Arial"/>
          <w:sz w:val="20"/>
          <w:szCs w:val="20"/>
        </w:rPr>
      </w:pPr>
      <w:r w:rsidRPr="00E933CA">
        <w:rPr>
          <w:rFonts w:ascii="Vinci Sans" w:hAnsi="Vinci Sans" w:cs="Arial"/>
          <w:sz w:val="20"/>
          <w:szCs w:val="20"/>
        </w:rPr>
        <w:t>to the best of our knowledge after verification, the statements made in this Compliance Certificate are accurate in all material respects; and</w:t>
      </w:r>
      <w:r w:rsidR="008B26C6" w:rsidRPr="00E933CA">
        <w:rPr>
          <w:rFonts w:ascii="Vinci Sans" w:hAnsi="Vinci Sans" w:cs="Arial"/>
          <w:sz w:val="20"/>
          <w:szCs w:val="20"/>
        </w:rPr>
        <w:t xml:space="preserve"> </w:t>
      </w:r>
    </w:p>
    <w:p w14:paraId="3F3F2A28" w14:textId="239CDD15" w:rsidR="00126514" w:rsidRPr="00E933CA" w:rsidRDefault="00433C3F" w:rsidP="00126514">
      <w:pPr>
        <w:pStyle w:val="AOGenNum3List"/>
        <w:keepNext/>
        <w:numPr>
          <w:ilvl w:val="3"/>
          <w:numId w:val="2"/>
        </w:numPr>
        <w:rPr>
          <w:rFonts w:ascii="Vinci Sans" w:hAnsi="Vinci Sans" w:cs="Arial"/>
          <w:sz w:val="20"/>
          <w:szCs w:val="20"/>
        </w:rPr>
      </w:pPr>
      <w:r w:rsidRPr="00E933CA">
        <w:rPr>
          <w:rFonts w:ascii="Vinci Sans" w:hAnsi="Vinci Sans" w:cs="Arial"/>
          <w:sz w:val="20"/>
          <w:szCs w:val="20"/>
        </w:rPr>
        <w:t>no</w:t>
      </w:r>
      <w:r w:rsidR="00126514" w:rsidRPr="00E933CA">
        <w:rPr>
          <w:rFonts w:ascii="Vinci Sans" w:hAnsi="Vinci Sans" w:cs="Arial"/>
          <w:sz w:val="20"/>
          <w:szCs w:val="20"/>
        </w:rPr>
        <w:t xml:space="preserve"> Restricted Payments</w:t>
      </w:r>
      <w:r w:rsidRPr="00E933CA">
        <w:rPr>
          <w:rFonts w:ascii="Vinci Sans" w:hAnsi="Vinci Sans" w:cs="Arial"/>
          <w:sz w:val="20"/>
          <w:szCs w:val="20"/>
        </w:rPr>
        <w:t xml:space="preserve"> have been</w:t>
      </w:r>
      <w:r w:rsidR="00126514" w:rsidRPr="00E933CA">
        <w:rPr>
          <w:rFonts w:ascii="Vinci Sans" w:hAnsi="Vinci Sans" w:cs="Arial"/>
          <w:sz w:val="20"/>
          <w:szCs w:val="20"/>
        </w:rPr>
        <w:t xml:space="preserve"> made since the date of the delivery of the immediately prev</w:t>
      </w:r>
      <w:r w:rsidR="00D91247" w:rsidRPr="00E933CA">
        <w:rPr>
          <w:rFonts w:ascii="Vinci Sans" w:hAnsi="Vinci Sans" w:cs="Arial"/>
          <w:sz w:val="20"/>
          <w:szCs w:val="20"/>
        </w:rPr>
        <w:t>ious Compliance Certificate</w:t>
      </w:r>
      <w:r w:rsidR="00126514" w:rsidRPr="00E933CA">
        <w:rPr>
          <w:rFonts w:ascii="Vinci Sans" w:hAnsi="Vinci Sans" w:cs="Arial"/>
          <w:sz w:val="20"/>
          <w:szCs w:val="20"/>
        </w:rPr>
        <w:t>.</w:t>
      </w:r>
    </w:p>
    <w:tbl>
      <w:tblPr>
        <w:tblW w:w="5000" w:type="pct"/>
        <w:tblLayout w:type="fixed"/>
        <w:tblCellMar>
          <w:left w:w="115" w:type="dxa"/>
          <w:right w:w="115" w:type="dxa"/>
        </w:tblCellMar>
        <w:tblLook w:val="01E0" w:firstRow="1" w:lastRow="1" w:firstColumn="1" w:lastColumn="1" w:noHBand="0" w:noVBand="0"/>
      </w:tblPr>
      <w:tblGrid>
        <w:gridCol w:w="4153"/>
        <w:gridCol w:w="3912"/>
        <w:gridCol w:w="241"/>
      </w:tblGrid>
      <w:tr w:rsidR="00691EBC" w:rsidRPr="00E933CA" w14:paraId="73F6F1C1" w14:textId="77777777" w:rsidTr="00E933CA">
        <w:trPr>
          <w:gridAfter w:val="1"/>
          <w:wAfter w:w="145" w:type="pct"/>
          <w:trHeight w:val="1814"/>
        </w:trPr>
        <w:tc>
          <w:tcPr>
            <w:tcW w:w="2500" w:type="pct"/>
            <w:shd w:val="clear" w:color="auto" w:fill="auto"/>
          </w:tcPr>
          <w:p w14:paraId="17383071" w14:textId="7EEEAB09" w:rsidR="00691EBC" w:rsidRPr="00E933CA" w:rsidRDefault="000343AB" w:rsidP="00240ECF">
            <w:pPr>
              <w:pStyle w:val="AODocTxt"/>
              <w:keepNext/>
              <w:numPr>
                <w:ilvl w:val="0"/>
                <w:numId w:val="0"/>
              </w:numPr>
              <w:tabs>
                <w:tab w:val="left" w:leader="underscore" w:pos="2880"/>
              </w:tabs>
              <w:rPr>
                <w:rFonts w:ascii="Vinci Sans" w:hAnsi="Vinci Sans" w:cs="Arial"/>
                <w:sz w:val="20"/>
                <w:szCs w:val="20"/>
              </w:rPr>
            </w:pPr>
            <w:r>
              <w:rPr>
                <w:rFonts w:ascii="Vinci Sans" w:hAnsi="Vinci Sans" w:cs="Arial"/>
                <w:b/>
                <w:noProof/>
                <w:sz w:val="20"/>
              </w:rPr>
              <w:drawing>
                <wp:anchor distT="0" distB="0" distL="114300" distR="114300" simplePos="0" relativeHeight="251659264" behindDoc="1" locked="0" layoutInCell="1" allowOverlap="1" wp14:anchorId="0AB06970" wp14:editId="3123E328">
                  <wp:simplePos x="0" y="0"/>
                  <wp:positionH relativeFrom="column">
                    <wp:posOffset>579120</wp:posOffset>
                  </wp:positionH>
                  <wp:positionV relativeFrom="paragraph">
                    <wp:posOffset>275590</wp:posOffset>
                  </wp:positionV>
                  <wp:extent cx="1100225" cy="889635"/>
                  <wp:effectExtent l="0" t="0" r="5080" b="5715"/>
                  <wp:wrapNone/>
                  <wp:docPr id="2"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00225" cy="889635"/>
                          </a:xfrm>
                          <a:prstGeom prst="rect">
                            <a:avLst/>
                          </a:prstGeom>
                        </pic:spPr>
                      </pic:pic>
                    </a:graphicData>
                  </a:graphic>
                </wp:anchor>
              </w:drawing>
            </w:r>
            <w:r w:rsidR="00691EBC" w:rsidRPr="00E933CA">
              <w:rPr>
                <w:rFonts w:ascii="Vinci Sans" w:hAnsi="Vinci Sans" w:cs="Arial"/>
                <w:sz w:val="20"/>
                <w:szCs w:val="20"/>
              </w:rPr>
              <w:t>Yours faithfully,</w:t>
            </w:r>
          </w:p>
          <w:p w14:paraId="61A72734" w14:textId="509F00CD" w:rsidR="00691EBC" w:rsidRPr="00E933CA" w:rsidRDefault="00691EBC" w:rsidP="00240ECF">
            <w:pPr>
              <w:pStyle w:val="AODocTxt"/>
              <w:keepNext/>
              <w:numPr>
                <w:ilvl w:val="0"/>
                <w:numId w:val="0"/>
              </w:numPr>
              <w:tabs>
                <w:tab w:val="left" w:leader="underscore" w:pos="2880"/>
              </w:tabs>
              <w:rPr>
                <w:rFonts w:ascii="Vinci Sans" w:hAnsi="Vinci Sans" w:cs="Arial"/>
                <w:sz w:val="20"/>
                <w:szCs w:val="20"/>
              </w:rPr>
            </w:pPr>
          </w:p>
        </w:tc>
        <w:tc>
          <w:tcPr>
            <w:tcW w:w="2355" w:type="pct"/>
            <w:shd w:val="clear" w:color="auto" w:fill="auto"/>
          </w:tcPr>
          <w:p w14:paraId="2ACCC7C0" w14:textId="77777777" w:rsidR="009B5A8F" w:rsidRDefault="009B5A8F" w:rsidP="00240ECF">
            <w:pPr>
              <w:pStyle w:val="AODocTxt"/>
              <w:keepNext/>
              <w:numPr>
                <w:ilvl w:val="0"/>
                <w:numId w:val="0"/>
              </w:numPr>
              <w:tabs>
                <w:tab w:val="left" w:leader="underscore" w:pos="2880"/>
              </w:tabs>
              <w:rPr>
                <w:rFonts w:ascii="Vinci Sans" w:hAnsi="Vinci Sans"/>
              </w:rPr>
            </w:pPr>
          </w:p>
          <w:p w14:paraId="590702DF" w14:textId="77777777" w:rsidR="00E933CA" w:rsidRPr="00E933CA" w:rsidRDefault="00E933CA" w:rsidP="00E933CA"/>
          <w:p w14:paraId="6B39B56A" w14:textId="2FB71131" w:rsidR="00E933CA" w:rsidRDefault="00E31B4B" w:rsidP="00E933CA">
            <w:pPr>
              <w:rPr>
                <w:rFonts w:ascii="Vinci Sans" w:eastAsia="SimSun" w:hAnsi="Vinci Sans"/>
                <w:szCs w:val="22"/>
              </w:rPr>
            </w:pPr>
            <w:r>
              <w:rPr>
                <w:rFonts w:ascii="Vinci Sans" w:hAnsi="Vinci Sans" w:cs="Arial"/>
                <w:b/>
                <w:noProof/>
                <w:sz w:val="20"/>
              </w:rPr>
              <w:drawing>
                <wp:inline distT="0" distB="0" distL="0" distR="0" wp14:anchorId="1D1B50EE" wp14:editId="6C3DD132">
                  <wp:extent cx="2149357" cy="447675"/>
                  <wp:effectExtent l="0" t="0" r="3810" b="0"/>
                  <wp:docPr id="1" name="Picture 1" descr="A black and white image of a couple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couple of objec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71628" cy="452314"/>
                          </a:xfrm>
                          <a:prstGeom prst="rect">
                            <a:avLst/>
                          </a:prstGeom>
                        </pic:spPr>
                      </pic:pic>
                    </a:graphicData>
                  </a:graphic>
                </wp:inline>
              </w:drawing>
            </w:r>
          </w:p>
          <w:p w14:paraId="6C758833" w14:textId="5675BE78" w:rsidR="00E933CA" w:rsidRPr="00E933CA" w:rsidRDefault="00E933CA" w:rsidP="00E933CA"/>
        </w:tc>
      </w:tr>
      <w:tr w:rsidR="00691EBC" w:rsidRPr="00E933CA" w14:paraId="290C1405" w14:textId="77777777" w:rsidTr="00FE5E06">
        <w:trPr>
          <w:trHeight w:val="170"/>
        </w:trPr>
        <w:tc>
          <w:tcPr>
            <w:tcW w:w="2500" w:type="pct"/>
            <w:shd w:val="clear" w:color="auto" w:fill="auto"/>
          </w:tcPr>
          <w:p w14:paraId="63A5623C" w14:textId="77777777" w:rsidR="00691EBC" w:rsidRPr="00E933CA" w:rsidRDefault="00691EBC" w:rsidP="00FE5E06">
            <w:pPr>
              <w:pStyle w:val="AODocTxt"/>
              <w:keepNext/>
              <w:spacing w:before="0"/>
              <w:rPr>
                <w:rFonts w:ascii="Vinci Sans" w:hAnsi="Vinci Sans" w:cs="Arial"/>
                <w:sz w:val="20"/>
                <w:szCs w:val="20"/>
              </w:rPr>
            </w:pPr>
            <w:r w:rsidRPr="00E933CA">
              <w:rPr>
                <w:rFonts w:ascii="Vinci Sans" w:hAnsi="Vinci Sans" w:cs="Arial"/>
                <w:sz w:val="20"/>
                <w:szCs w:val="20"/>
              </w:rPr>
              <w:t>Stewart Wingate</w:t>
            </w:r>
          </w:p>
        </w:tc>
        <w:tc>
          <w:tcPr>
            <w:tcW w:w="2500" w:type="pct"/>
            <w:gridSpan w:val="2"/>
            <w:shd w:val="clear" w:color="auto" w:fill="auto"/>
          </w:tcPr>
          <w:p w14:paraId="5AB69201" w14:textId="77777777" w:rsidR="00691EBC" w:rsidRPr="00E933CA" w:rsidRDefault="00691EBC" w:rsidP="00FE5E06">
            <w:pPr>
              <w:pStyle w:val="AODocTxt"/>
              <w:keepNext/>
              <w:spacing w:before="0"/>
              <w:rPr>
                <w:rFonts w:ascii="Vinci Sans" w:hAnsi="Vinci Sans" w:cs="Arial"/>
                <w:sz w:val="20"/>
                <w:szCs w:val="20"/>
              </w:rPr>
            </w:pPr>
            <w:r w:rsidRPr="00E933CA">
              <w:rPr>
                <w:rFonts w:ascii="Vinci Sans" w:hAnsi="Vinci Sans" w:cs="Arial"/>
                <w:sz w:val="20"/>
                <w:szCs w:val="20"/>
              </w:rPr>
              <w:t>Jim Butler</w:t>
            </w:r>
          </w:p>
        </w:tc>
      </w:tr>
      <w:tr w:rsidR="00FE5E06" w:rsidRPr="00E933CA" w14:paraId="12DEAE60" w14:textId="77777777" w:rsidTr="00FE5E06">
        <w:trPr>
          <w:trHeight w:val="340"/>
        </w:trPr>
        <w:tc>
          <w:tcPr>
            <w:tcW w:w="2500" w:type="pct"/>
            <w:shd w:val="clear" w:color="auto" w:fill="auto"/>
          </w:tcPr>
          <w:p w14:paraId="52105951" w14:textId="0FF685F0" w:rsidR="00FE5E06" w:rsidRPr="00E933CA" w:rsidRDefault="00FE5E06" w:rsidP="00FE5E06">
            <w:pPr>
              <w:pStyle w:val="AODocTxt"/>
              <w:keepNext/>
              <w:spacing w:before="0"/>
              <w:jc w:val="left"/>
              <w:rPr>
                <w:rFonts w:ascii="Vinci Sans" w:hAnsi="Vinci Sans" w:cs="Arial"/>
                <w:sz w:val="20"/>
                <w:szCs w:val="20"/>
              </w:rPr>
            </w:pPr>
            <w:r w:rsidRPr="00E933CA">
              <w:rPr>
                <w:rFonts w:ascii="Vinci Sans" w:hAnsi="Vinci Sans" w:cs="Arial"/>
                <w:sz w:val="20"/>
                <w:szCs w:val="20"/>
              </w:rPr>
              <w:t>Chief Executive Officer</w:t>
            </w:r>
          </w:p>
        </w:tc>
        <w:tc>
          <w:tcPr>
            <w:tcW w:w="2500" w:type="pct"/>
            <w:gridSpan w:val="2"/>
            <w:shd w:val="clear" w:color="auto" w:fill="auto"/>
          </w:tcPr>
          <w:p w14:paraId="583F63A6" w14:textId="1398229B" w:rsidR="00FE5E06" w:rsidRPr="00E933CA" w:rsidRDefault="00FE5E06" w:rsidP="00FE5E06">
            <w:pPr>
              <w:pStyle w:val="AODocTxt"/>
              <w:keepNext/>
              <w:spacing w:before="0"/>
              <w:rPr>
                <w:rFonts w:ascii="Vinci Sans" w:hAnsi="Vinci Sans" w:cs="Arial"/>
                <w:sz w:val="20"/>
                <w:szCs w:val="20"/>
              </w:rPr>
            </w:pPr>
            <w:r w:rsidRPr="00E933CA">
              <w:rPr>
                <w:rFonts w:ascii="Vinci Sans" w:hAnsi="Vinci Sans" w:cs="Arial"/>
                <w:sz w:val="20"/>
                <w:szCs w:val="20"/>
              </w:rPr>
              <w:t>Chief Financial Officer</w:t>
            </w:r>
          </w:p>
        </w:tc>
      </w:tr>
    </w:tbl>
    <w:bookmarkEnd w:id="3"/>
    <w:p w14:paraId="7903DD6B" w14:textId="0F3977F3" w:rsidR="00F17487" w:rsidRPr="00E933CA" w:rsidRDefault="00126514" w:rsidP="00262F3F">
      <w:pPr>
        <w:pStyle w:val="AODocTxt"/>
        <w:rPr>
          <w:rFonts w:ascii="Vinci Sans" w:hAnsi="Vinci Sans" w:cs="Arial"/>
          <w:sz w:val="20"/>
          <w:szCs w:val="20"/>
        </w:rPr>
      </w:pPr>
      <w:r w:rsidRPr="00E933CA">
        <w:rPr>
          <w:rFonts w:ascii="Vinci Sans" w:hAnsi="Vinci Sans" w:cs="Arial"/>
          <w:sz w:val="20"/>
          <w:szCs w:val="20"/>
        </w:rPr>
        <w:t>Signing without personal liability for and on behalf of</w:t>
      </w:r>
      <w:r w:rsidR="00262F3F" w:rsidRPr="00E933CA">
        <w:rPr>
          <w:rFonts w:ascii="Vinci Sans" w:hAnsi="Vinci Sans" w:cs="Arial"/>
          <w:sz w:val="20"/>
          <w:szCs w:val="20"/>
        </w:rPr>
        <w:t xml:space="preserve"> </w:t>
      </w:r>
      <w:r w:rsidRPr="00E933CA">
        <w:rPr>
          <w:rFonts w:ascii="Vinci Sans" w:hAnsi="Vinci Sans" w:cs="Arial"/>
          <w:sz w:val="20"/>
          <w:szCs w:val="20"/>
        </w:rPr>
        <w:t>Gatwick Airport Limited</w:t>
      </w:r>
      <w:r w:rsidR="00355C7E">
        <w:rPr>
          <w:rFonts w:ascii="Vinci Sans" w:hAnsi="Vinci Sans" w:cs="Arial"/>
          <w:sz w:val="20"/>
          <w:szCs w:val="20"/>
        </w:rPr>
        <w:t xml:space="preserve"> and Ivy </w:t>
      </w:r>
      <w:proofErr w:type="spellStart"/>
      <w:r w:rsidR="00355C7E">
        <w:rPr>
          <w:rFonts w:ascii="Vinci Sans" w:hAnsi="Vinci Sans" w:cs="Arial"/>
          <w:sz w:val="20"/>
          <w:szCs w:val="20"/>
        </w:rPr>
        <w:t>Bidco</w:t>
      </w:r>
      <w:proofErr w:type="spellEnd"/>
      <w:r w:rsidR="00355C7E">
        <w:rPr>
          <w:rFonts w:ascii="Vinci Sans" w:hAnsi="Vinci Sans" w:cs="Arial"/>
          <w:sz w:val="20"/>
          <w:szCs w:val="20"/>
        </w:rPr>
        <w:t xml:space="preserve"> Limited</w:t>
      </w:r>
      <w:r w:rsidRPr="00E933CA">
        <w:rPr>
          <w:rFonts w:ascii="Vinci Sans" w:hAnsi="Vinci Sans" w:cs="Arial"/>
          <w:sz w:val="20"/>
          <w:szCs w:val="20"/>
        </w:rPr>
        <w:t xml:space="preserve"> as Borrower</w:t>
      </w:r>
      <w:r w:rsidR="00355C7E">
        <w:rPr>
          <w:rFonts w:ascii="Vinci Sans" w:hAnsi="Vinci Sans" w:cs="Arial"/>
          <w:sz w:val="20"/>
          <w:szCs w:val="20"/>
        </w:rPr>
        <w:t>s</w:t>
      </w:r>
    </w:p>
    <w:sectPr w:rsidR="00F17487" w:rsidRPr="00E933CA" w:rsidSect="0018071E">
      <w:headerReference w:type="default" r:id="rId10"/>
      <w:pgSz w:w="11906" w:h="16838"/>
      <w:pgMar w:top="2336" w:right="1800" w:bottom="1078" w:left="1800" w:header="737"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E8ARABvAGMAVAB4AHQA" wne:acdName="acd0" wne:fciIndexBasedOn="0065"/>
    <wne:acd wne:argValue="AgBBAE8ARABvAGMAVAB4AHQATAAxAA==" wne:acdName="acd1" wne:fciIndexBasedOn="0065"/>
    <wne:acd wne:argValue="AgBBAE8ARABvAGMAVAB4AHQATAAyAA==" wne:acdName="acd2" wne:fciIndexBasedOn="0065"/>
    <wne:acd wne:argValue="AgBBAE8ARABvAGMAVAB4AHQATAAzAA==" wne:acdName="acd3" wne:fciIndexBasedOn="0065"/>
    <wne:acd wne:argValue="AgBBAE8ARABvAGMAVAB4AHQATAA0AA==" wne:acdName="acd4" wne:fciIndexBasedOn="0065"/>
    <wne:acd wne:argValue="AgBBAE8ARABvAGMAVAB4AHQATAA1AA==" wne:acdName="acd5" wne:fciIndexBasedOn="0065"/>
    <wne:acd wne:argValue="AgBBAE8ARABvAGMAVAB4AHQATAA2AA==" wne:acdName="acd6" wne:fciIndexBasedOn="0065"/>
    <wne:acd wne:argValue="AgBBAE8ARABvAGMAVAB4AHQATAA3AA==" wne:acdName="acd7" wne:fciIndexBasedOn="0065"/>
    <wne:acd wne:argValue="AgBBAE8ARABvAGMAVAB4AHQATAA4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2FDF" w14:textId="77777777" w:rsidR="002A4824" w:rsidRDefault="002A4824">
      <w:r>
        <w:separator/>
      </w:r>
    </w:p>
  </w:endnote>
  <w:endnote w:type="continuationSeparator" w:id="0">
    <w:p w14:paraId="306C66AB" w14:textId="77777777" w:rsidR="002A4824" w:rsidRDefault="002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inci Sans">
    <w:panose1 w:val="02000000000000000000"/>
    <w:charset w:val="00"/>
    <w:family w:val="modern"/>
    <w:notTrueType/>
    <w:pitch w:val="variable"/>
    <w:sig w:usb0="A00000AF" w:usb1="4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14D9" w14:textId="77777777" w:rsidR="002A4824" w:rsidRDefault="002A4824">
      <w:r>
        <w:separator/>
      </w:r>
    </w:p>
  </w:footnote>
  <w:footnote w:type="continuationSeparator" w:id="0">
    <w:p w14:paraId="042A438C" w14:textId="77777777" w:rsidR="002A4824" w:rsidRDefault="002A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5852" w14:textId="77777777" w:rsidR="006F463B" w:rsidRDefault="006F463B" w:rsidP="006F463B">
    <w:pPr>
      <w:pStyle w:val="Header"/>
    </w:pPr>
    <w:r>
      <w:rPr>
        <w:noProof/>
      </w:rPr>
      <w:drawing>
        <wp:anchor distT="0" distB="0" distL="114300" distR="114300" simplePos="0" relativeHeight="251659264" behindDoc="0" locked="0" layoutInCell="1" allowOverlap="1" wp14:anchorId="11B6440E" wp14:editId="185D8B81">
          <wp:simplePos x="0" y="0"/>
          <wp:positionH relativeFrom="margin">
            <wp:posOffset>-212725</wp:posOffset>
          </wp:positionH>
          <wp:positionV relativeFrom="margin">
            <wp:posOffset>-1250315</wp:posOffset>
          </wp:positionV>
          <wp:extent cx="2524125" cy="1005840"/>
          <wp:effectExtent l="0" t="0" r="0" b="0"/>
          <wp:wrapSquare wrapText="bothSides"/>
          <wp:docPr id="882113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13004" name="Picture 1"/>
                  <pic:cNvPicPr/>
                </pic:nvPicPr>
                <pic:blipFill rotWithShape="1">
                  <a:blip r:embed="rId1">
                    <a:extLst>
                      <a:ext uri="{28A0092B-C50C-407E-A947-70E740481C1C}">
                        <a14:useLocalDpi xmlns:a14="http://schemas.microsoft.com/office/drawing/2010/main" val="0"/>
                      </a:ext>
                    </a:extLst>
                  </a:blip>
                  <a:srcRect b="32682"/>
                  <a:stretch/>
                </pic:blipFill>
                <pic:spPr bwMode="auto">
                  <a:xfrm>
                    <a:off x="0" y="0"/>
                    <a:ext cx="252412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F9B3F9" w14:textId="2AF118CE" w:rsidR="0018071E" w:rsidRPr="006F463B" w:rsidRDefault="0018071E" w:rsidP="006F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219"/>
    <w:multiLevelType w:val="hybridMultilevel"/>
    <w:tmpl w:val="5000A5D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760FA4"/>
    <w:multiLevelType w:val="hybridMultilevel"/>
    <w:tmpl w:val="AC14F23A"/>
    <w:lvl w:ilvl="0" w:tplc="1CA0A85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34039F3"/>
    <w:multiLevelType w:val="hybridMultilevel"/>
    <w:tmpl w:val="5000A5D0"/>
    <w:lvl w:ilvl="0" w:tplc="A8C0783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0F91FD2"/>
    <w:multiLevelType w:val="hybridMultilevel"/>
    <w:tmpl w:val="0AB8B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1F0EDF"/>
    <w:multiLevelType w:val="hybridMultilevel"/>
    <w:tmpl w:val="514C2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5B3203"/>
    <w:multiLevelType w:val="multilevel"/>
    <w:tmpl w:val="6096DEFC"/>
    <w:name w:val="AODocTxt"/>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47B238E7"/>
    <w:multiLevelType w:val="multilevel"/>
    <w:tmpl w:val="B9F6B264"/>
    <w:name w:val="AOGenNum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16cid:durableId="1740059609">
    <w:abstractNumId w:val="5"/>
  </w:num>
  <w:num w:numId="2" w16cid:durableId="1946648012">
    <w:abstractNumId w:val="6"/>
  </w:num>
  <w:num w:numId="3" w16cid:durableId="1750925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8529219">
    <w:abstractNumId w:val="5"/>
  </w:num>
  <w:num w:numId="5" w16cid:durableId="119692485">
    <w:abstractNumId w:val="4"/>
  </w:num>
  <w:num w:numId="6" w16cid:durableId="1476802175">
    <w:abstractNumId w:val="2"/>
  </w:num>
  <w:num w:numId="7" w16cid:durableId="511067335">
    <w:abstractNumId w:val="1"/>
  </w:num>
  <w:num w:numId="8" w16cid:durableId="1190870926">
    <w:abstractNumId w:val="5"/>
  </w:num>
  <w:num w:numId="9" w16cid:durableId="1731881839">
    <w:abstractNumId w:val="3"/>
  </w:num>
  <w:num w:numId="10" w16cid:durableId="1050375523">
    <w:abstractNumId w:val="6"/>
  </w:num>
  <w:num w:numId="11" w16cid:durableId="206328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A3C"/>
    <w:rsid w:val="00005017"/>
    <w:rsid w:val="00005171"/>
    <w:rsid w:val="00006432"/>
    <w:rsid w:val="0001056C"/>
    <w:rsid w:val="00014AFC"/>
    <w:rsid w:val="000175E6"/>
    <w:rsid w:val="00026F3B"/>
    <w:rsid w:val="0002773F"/>
    <w:rsid w:val="0003290E"/>
    <w:rsid w:val="0003414B"/>
    <w:rsid w:val="000343AB"/>
    <w:rsid w:val="00036F5F"/>
    <w:rsid w:val="00053D26"/>
    <w:rsid w:val="00066E3C"/>
    <w:rsid w:val="000722C2"/>
    <w:rsid w:val="000728E4"/>
    <w:rsid w:val="00090422"/>
    <w:rsid w:val="000A533B"/>
    <w:rsid w:val="000A5576"/>
    <w:rsid w:val="000B40B3"/>
    <w:rsid w:val="000E3641"/>
    <w:rsid w:val="000E37F6"/>
    <w:rsid w:val="000E42AC"/>
    <w:rsid w:val="000E530B"/>
    <w:rsid w:val="000E5575"/>
    <w:rsid w:val="0010289F"/>
    <w:rsid w:val="001070DD"/>
    <w:rsid w:val="00126514"/>
    <w:rsid w:val="001453AE"/>
    <w:rsid w:val="001615B4"/>
    <w:rsid w:val="00162CE5"/>
    <w:rsid w:val="00165DC9"/>
    <w:rsid w:val="0017051C"/>
    <w:rsid w:val="00173ECC"/>
    <w:rsid w:val="0017528C"/>
    <w:rsid w:val="0018071E"/>
    <w:rsid w:val="0018077C"/>
    <w:rsid w:val="001A13E7"/>
    <w:rsid w:val="001A764D"/>
    <w:rsid w:val="001C4CEC"/>
    <w:rsid w:val="001C57BA"/>
    <w:rsid w:val="001D4535"/>
    <w:rsid w:val="001D5FB1"/>
    <w:rsid w:val="001E2207"/>
    <w:rsid w:val="001E29C4"/>
    <w:rsid w:val="001F016E"/>
    <w:rsid w:val="002046D3"/>
    <w:rsid w:val="00214EAC"/>
    <w:rsid w:val="0022119E"/>
    <w:rsid w:val="002221D9"/>
    <w:rsid w:val="0022220D"/>
    <w:rsid w:val="00223330"/>
    <w:rsid w:val="002240FB"/>
    <w:rsid w:val="00235024"/>
    <w:rsid w:val="002472FE"/>
    <w:rsid w:val="00262979"/>
    <w:rsid w:val="00262F3F"/>
    <w:rsid w:val="00267D8A"/>
    <w:rsid w:val="00281BC0"/>
    <w:rsid w:val="002821F0"/>
    <w:rsid w:val="00282BC6"/>
    <w:rsid w:val="00283CA6"/>
    <w:rsid w:val="00286909"/>
    <w:rsid w:val="002921D5"/>
    <w:rsid w:val="00293664"/>
    <w:rsid w:val="002A19AB"/>
    <w:rsid w:val="002A4824"/>
    <w:rsid w:val="002C6748"/>
    <w:rsid w:val="002E10CD"/>
    <w:rsid w:val="002E6B06"/>
    <w:rsid w:val="003118CE"/>
    <w:rsid w:val="0031690E"/>
    <w:rsid w:val="00320FE5"/>
    <w:rsid w:val="00323DBB"/>
    <w:rsid w:val="00331697"/>
    <w:rsid w:val="00332436"/>
    <w:rsid w:val="0033739B"/>
    <w:rsid w:val="00350A56"/>
    <w:rsid w:val="00355C7E"/>
    <w:rsid w:val="00374757"/>
    <w:rsid w:val="003812CD"/>
    <w:rsid w:val="00382A3C"/>
    <w:rsid w:val="00383C77"/>
    <w:rsid w:val="00385C11"/>
    <w:rsid w:val="003877CF"/>
    <w:rsid w:val="003A2E67"/>
    <w:rsid w:val="003A5126"/>
    <w:rsid w:val="003A7853"/>
    <w:rsid w:val="003C5194"/>
    <w:rsid w:val="003D2000"/>
    <w:rsid w:val="003D2A74"/>
    <w:rsid w:val="003D2DEE"/>
    <w:rsid w:val="003D5B66"/>
    <w:rsid w:val="003D7680"/>
    <w:rsid w:val="003E0B3D"/>
    <w:rsid w:val="003E4D36"/>
    <w:rsid w:val="003E5025"/>
    <w:rsid w:val="003E7D94"/>
    <w:rsid w:val="003F7EEF"/>
    <w:rsid w:val="004012EE"/>
    <w:rsid w:val="00401511"/>
    <w:rsid w:val="0040184B"/>
    <w:rsid w:val="00410E7D"/>
    <w:rsid w:val="00411AFE"/>
    <w:rsid w:val="00414585"/>
    <w:rsid w:val="004211FB"/>
    <w:rsid w:val="004238E9"/>
    <w:rsid w:val="00430934"/>
    <w:rsid w:val="00432F1A"/>
    <w:rsid w:val="00433C3F"/>
    <w:rsid w:val="00436155"/>
    <w:rsid w:val="00437A14"/>
    <w:rsid w:val="004408AF"/>
    <w:rsid w:val="0044270C"/>
    <w:rsid w:val="00444B6F"/>
    <w:rsid w:val="0044616E"/>
    <w:rsid w:val="00447066"/>
    <w:rsid w:val="004472E9"/>
    <w:rsid w:val="00456295"/>
    <w:rsid w:val="00470CA3"/>
    <w:rsid w:val="00470D24"/>
    <w:rsid w:val="00472AFE"/>
    <w:rsid w:val="00472BA1"/>
    <w:rsid w:val="00474C70"/>
    <w:rsid w:val="0048446D"/>
    <w:rsid w:val="00490D95"/>
    <w:rsid w:val="00497431"/>
    <w:rsid w:val="004B0685"/>
    <w:rsid w:val="004C2484"/>
    <w:rsid w:val="004C72D5"/>
    <w:rsid w:val="004D365C"/>
    <w:rsid w:val="004D395C"/>
    <w:rsid w:val="004D3A54"/>
    <w:rsid w:val="004D5A00"/>
    <w:rsid w:val="004F6785"/>
    <w:rsid w:val="005106E4"/>
    <w:rsid w:val="00512F35"/>
    <w:rsid w:val="00515186"/>
    <w:rsid w:val="005179F1"/>
    <w:rsid w:val="00521173"/>
    <w:rsid w:val="005245C6"/>
    <w:rsid w:val="005402E6"/>
    <w:rsid w:val="00541543"/>
    <w:rsid w:val="00550DDB"/>
    <w:rsid w:val="0055409A"/>
    <w:rsid w:val="00555E3A"/>
    <w:rsid w:val="00560122"/>
    <w:rsid w:val="00560A66"/>
    <w:rsid w:val="00561172"/>
    <w:rsid w:val="0056251B"/>
    <w:rsid w:val="00567153"/>
    <w:rsid w:val="00572678"/>
    <w:rsid w:val="005749D1"/>
    <w:rsid w:val="005920CC"/>
    <w:rsid w:val="005A3137"/>
    <w:rsid w:val="005A49E2"/>
    <w:rsid w:val="005B1FE1"/>
    <w:rsid w:val="005B6AEE"/>
    <w:rsid w:val="005C0585"/>
    <w:rsid w:val="005C2199"/>
    <w:rsid w:val="005D46DE"/>
    <w:rsid w:val="005D75AE"/>
    <w:rsid w:val="005E4E91"/>
    <w:rsid w:val="005E4F70"/>
    <w:rsid w:val="005E60D3"/>
    <w:rsid w:val="005F7FC9"/>
    <w:rsid w:val="006009FB"/>
    <w:rsid w:val="00603B30"/>
    <w:rsid w:val="0060402D"/>
    <w:rsid w:val="006150BF"/>
    <w:rsid w:val="006168FE"/>
    <w:rsid w:val="006231A0"/>
    <w:rsid w:val="00624910"/>
    <w:rsid w:val="0062585C"/>
    <w:rsid w:val="00631DD9"/>
    <w:rsid w:val="006405B3"/>
    <w:rsid w:val="00641940"/>
    <w:rsid w:val="00641B40"/>
    <w:rsid w:val="00646464"/>
    <w:rsid w:val="00647FFD"/>
    <w:rsid w:val="00660DCB"/>
    <w:rsid w:val="00663F6D"/>
    <w:rsid w:val="00665B01"/>
    <w:rsid w:val="006758DE"/>
    <w:rsid w:val="00682CDC"/>
    <w:rsid w:val="00690414"/>
    <w:rsid w:val="00691EBC"/>
    <w:rsid w:val="006A2CB7"/>
    <w:rsid w:val="006A420C"/>
    <w:rsid w:val="006D39A9"/>
    <w:rsid w:val="006E1396"/>
    <w:rsid w:val="006E601F"/>
    <w:rsid w:val="006F463B"/>
    <w:rsid w:val="006F6B8A"/>
    <w:rsid w:val="0070319E"/>
    <w:rsid w:val="00714C14"/>
    <w:rsid w:val="0071644F"/>
    <w:rsid w:val="00721A25"/>
    <w:rsid w:val="00721EB3"/>
    <w:rsid w:val="007311EE"/>
    <w:rsid w:val="007327C7"/>
    <w:rsid w:val="00735B95"/>
    <w:rsid w:val="0074005D"/>
    <w:rsid w:val="00753A5C"/>
    <w:rsid w:val="007620C0"/>
    <w:rsid w:val="00764D50"/>
    <w:rsid w:val="0077545B"/>
    <w:rsid w:val="00775821"/>
    <w:rsid w:val="00777452"/>
    <w:rsid w:val="00782370"/>
    <w:rsid w:val="007859D1"/>
    <w:rsid w:val="007910CF"/>
    <w:rsid w:val="007936D5"/>
    <w:rsid w:val="007960D2"/>
    <w:rsid w:val="007A2C2F"/>
    <w:rsid w:val="007A3162"/>
    <w:rsid w:val="007A61AB"/>
    <w:rsid w:val="007B0CAE"/>
    <w:rsid w:val="007B25F9"/>
    <w:rsid w:val="007B646C"/>
    <w:rsid w:val="007C577F"/>
    <w:rsid w:val="007D0349"/>
    <w:rsid w:val="007D0AEF"/>
    <w:rsid w:val="007F6F6B"/>
    <w:rsid w:val="008007CC"/>
    <w:rsid w:val="00800C70"/>
    <w:rsid w:val="00843DE5"/>
    <w:rsid w:val="00853511"/>
    <w:rsid w:val="00860E48"/>
    <w:rsid w:val="00872560"/>
    <w:rsid w:val="00890245"/>
    <w:rsid w:val="00891328"/>
    <w:rsid w:val="008949D1"/>
    <w:rsid w:val="008A117D"/>
    <w:rsid w:val="008A146E"/>
    <w:rsid w:val="008A21BF"/>
    <w:rsid w:val="008B1920"/>
    <w:rsid w:val="008B26C6"/>
    <w:rsid w:val="008B5DC7"/>
    <w:rsid w:val="008D18F9"/>
    <w:rsid w:val="008D4314"/>
    <w:rsid w:val="008D62A0"/>
    <w:rsid w:val="008E042C"/>
    <w:rsid w:val="008E0F34"/>
    <w:rsid w:val="008F51D0"/>
    <w:rsid w:val="008F5FD1"/>
    <w:rsid w:val="009013A3"/>
    <w:rsid w:val="00902EE3"/>
    <w:rsid w:val="009054DB"/>
    <w:rsid w:val="00905AEE"/>
    <w:rsid w:val="00905D7B"/>
    <w:rsid w:val="009068FE"/>
    <w:rsid w:val="00912866"/>
    <w:rsid w:val="00913E95"/>
    <w:rsid w:val="0092244F"/>
    <w:rsid w:val="00923695"/>
    <w:rsid w:val="009237FD"/>
    <w:rsid w:val="00927517"/>
    <w:rsid w:val="00930B90"/>
    <w:rsid w:val="009319BD"/>
    <w:rsid w:val="00940C21"/>
    <w:rsid w:val="00941605"/>
    <w:rsid w:val="00946DD8"/>
    <w:rsid w:val="009471AB"/>
    <w:rsid w:val="0095198A"/>
    <w:rsid w:val="00964783"/>
    <w:rsid w:val="009709EC"/>
    <w:rsid w:val="009777F7"/>
    <w:rsid w:val="00981B1B"/>
    <w:rsid w:val="00986605"/>
    <w:rsid w:val="00987487"/>
    <w:rsid w:val="00997F78"/>
    <w:rsid w:val="009A2796"/>
    <w:rsid w:val="009A43CC"/>
    <w:rsid w:val="009B5A8F"/>
    <w:rsid w:val="009D15F6"/>
    <w:rsid w:val="009D3C13"/>
    <w:rsid w:val="009E4E72"/>
    <w:rsid w:val="009E63E0"/>
    <w:rsid w:val="009F5492"/>
    <w:rsid w:val="00A049AD"/>
    <w:rsid w:val="00A06682"/>
    <w:rsid w:val="00A214BE"/>
    <w:rsid w:val="00A22A3B"/>
    <w:rsid w:val="00A334E4"/>
    <w:rsid w:val="00A51F67"/>
    <w:rsid w:val="00A52F54"/>
    <w:rsid w:val="00A53A3C"/>
    <w:rsid w:val="00A53CB5"/>
    <w:rsid w:val="00A5653E"/>
    <w:rsid w:val="00A67BA2"/>
    <w:rsid w:val="00A67C81"/>
    <w:rsid w:val="00A80282"/>
    <w:rsid w:val="00A8200A"/>
    <w:rsid w:val="00A9150A"/>
    <w:rsid w:val="00A93BC1"/>
    <w:rsid w:val="00A9746A"/>
    <w:rsid w:val="00AA5B3C"/>
    <w:rsid w:val="00AB35EA"/>
    <w:rsid w:val="00AB593D"/>
    <w:rsid w:val="00AC416F"/>
    <w:rsid w:val="00AC459D"/>
    <w:rsid w:val="00AD444D"/>
    <w:rsid w:val="00AF06E7"/>
    <w:rsid w:val="00AF3183"/>
    <w:rsid w:val="00AF3B9D"/>
    <w:rsid w:val="00AF47F2"/>
    <w:rsid w:val="00B040B3"/>
    <w:rsid w:val="00B0718B"/>
    <w:rsid w:val="00B30188"/>
    <w:rsid w:val="00B36B15"/>
    <w:rsid w:val="00B52B56"/>
    <w:rsid w:val="00B537FF"/>
    <w:rsid w:val="00B60857"/>
    <w:rsid w:val="00B70CFF"/>
    <w:rsid w:val="00B711DE"/>
    <w:rsid w:val="00B804E9"/>
    <w:rsid w:val="00B95C42"/>
    <w:rsid w:val="00BB4C49"/>
    <w:rsid w:val="00BE151C"/>
    <w:rsid w:val="00C0348C"/>
    <w:rsid w:val="00C042C3"/>
    <w:rsid w:val="00C15DE0"/>
    <w:rsid w:val="00C235C7"/>
    <w:rsid w:val="00C42021"/>
    <w:rsid w:val="00C542D8"/>
    <w:rsid w:val="00C5614F"/>
    <w:rsid w:val="00C615C2"/>
    <w:rsid w:val="00C6282F"/>
    <w:rsid w:val="00C67420"/>
    <w:rsid w:val="00C81482"/>
    <w:rsid w:val="00C830FC"/>
    <w:rsid w:val="00C8378C"/>
    <w:rsid w:val="00C942BE"/>
    <w:rsid w:val="00C950ED"/>
    <w:rsid w:val="00C95EA2"/>
    <w:rsid w:val="00CA1BD1"/>
    <w:rsid w:val="00CA2795"/>
    <w:rsid w:val="00CA337C"/>
    <w:rsid w:val="00CA3601"/>
    <w:rsid w:val="00CA7C04"/>
    <w:rsid w:val="00CC404D"/>
    <w:rsid w:val="00CD5096"/>
    <w:rsid w:val="00CD7B92"/>
    <w:rsid w:val="00CE1B75"/>
    <w:rsid w:val="00CE272E"/>
    <w:rsid w:val="00CE4652"/>
    <w:rsid w:val="00CF2CAF"/>
    <w:rsid w:val="00CF3EAD"/>
    <w:rsid w:val="00D00795"/>
    <w:rsid w:val="00D07675"/>
    <w:rsid w:val="00D078F2"/>
    <w:rsid w:val="00D11905"/>
    <w:rsid w:val="00D11EF4"/>
    <w:rsid w:val="00D50C7D"/>
    <w:rsid w:val="00D52F77"/>
    <w:rsid w:val="00D63482"/>
    <w:rsid w:val="00D63A47"/>
    <w:rsid w:val="00D6526A"/>
    <w:rsid w:val="00D75BEC"/>
    <w:rsid w:val="00D84350"/>
    <w:rsid w:val="00D867D4"/>
    <w:rsid w:val="00D91247"/>
    <w:rsid w:val="00DA3BC4"/>
    <w:rsid w:val="00DA68CA"/>
    <w:rsid w:val="00DB5CAB"/>
    <w:rsid w:val="00DC02E5"/>
    <w:rsid w:val="00DD3F28"/>
    <w:rsid w:val="00DE0AB2"/>
    <w:rsid w:val="00DE1071"/>
    <w:rsid w:val="00DF0597"/>
    <w:rsid w:val="00DF1364"/>
    <w:rsid w:val="00DF5445"/>
    <w:rsid w:val="00E06A91"/>
    <w:rsid w:val="00E111E6"/>
    <w:rsid w:val="00E11EC7"/>
    <w:rsid w:val="00E16AD3"/>
    <w:rsid w:val="00E17441"/>
    <w:rsid w:val="00E179EA"/>
    <w:rsid w:val="00E25CAB"/>
    <w:rsid w:val="00E30F7D"/>
    <w:rsid w:val="00E3180D"/>
    <w:rsid w:val="00E31B4B"/>
    <w:rsid w:val="00E445B9"/>
    <w:rsid w:val="00E46464"/>
    <w:rsid w:val="00E5720B"/>
    <w:rsid w:val="00E66EEC"/>
    <w:rsid w:val="00E736AF"/>
    <w:rsid w:val="00E83591"/>
    <w:rsid w:val="00E83E36"/>
    <w:rsid w:val="00E853F4"/>
    <w:rsid w:val="00E911CC"/>
    <w:rsid w:val="00E933CA"/>
    <w:rsid w:val="00ED17E0"/>
    <w:rsid w:val="00ED3F34"/>
    <w:rsid w:val="00ED567F"/>
    <w:rsid w:val="00ED7A4D"/>
    <w:rsid w:val="00EE1117"/>
    <w:rsid w:val="00EE4BF0"/>
    <w:rsid w:val="00EE511D"/>
    <w:rsid w:val="00F06127"/>
    <w:rsid w:val="00F07830"/>
    <w:rsid w:val="00F118F3"/>
    <w:rsid w:val="00F17487"/>
    <w:rsid w:val="00F305F4"/>
    <w:rsid w:val="00F31A2D"/>
    <w:rsid w:val="00F42380"/>
    <w:rsid w:val="00F438E7"/>
    <w:rsid w:val="00F4510F"/>
    <w:rsid w:val="00F460C4"/>
    <w:rsid w:val="00F464DF"/>
    <w:rsid w:val="00F513C4"/>
    <w:rsid w:val="00F53884"/>
    <w:rsid w:val="00F57EB0"/>
    <w:rsid w:val="00F63C33"/>
    <w:rsid w:val="00F84971"/>
    <w:rsid w:val="00F93267"/>
    <w:rsid w:val="00F94C42"/>
    <w:rsid w:val="00F94F6A"/>
    <w:rsid w:val="00FA1321"/>
    <w:rsid w:val="00FA187C"/>
    <w:rsid w:val="00FA3D07"/>
    <w:rsid w:val="00FA54A0"/>
    <w:rsid w:val="00FB0147"/>
    <w:rsid w:val="00FC7384"/>
    <w:rsid w:val="00FE5E06"/>
    <w:rsid w:val="00FF5AE1"/>
    <w:rsid w:val="00FF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0D18A31"/>
  <w15:docId w15:val="{1473C94D-6EE9-4567-BA24-6340E7CE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126514"/>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26514"/>
    <w:pPr>
      <w:spacing w:line="260" w:lineRule="atLeast"/>
    </w:pPr>
    <w:rPr>
      <w:rFonts w:eastAsia="SimSun"/>
      <w:sz w:val="22"/>
      <w:szCs w:val="22"/>
      <w:lang w:eastAsia="en-US"/>
    </w:rPr>
  </w:style>
  <w:style w:type="paragraph" w:customStyle="1" w:styleId="AODocTxt">
    <w:name w:val="AODocTxt"/>
    <w:basedOn w:val="Normal"/>
    <w:rsid w:val="00126514"/>
    <w:pPr>
      <w:numPr>
        <w:numId w:val="1"/>
      </w:numPr>
      <w:spacing w:before="240" w:line="260" w:lineRule="atLeast"/>
      <w:jc w:val="both"/>
    </w:pPr>
    <w:rPr>
      <w:rFonts w:eastAsia="SimSun"/>
      <w:szCs w:val="22"/>
    </w:rPr>
  </w:style>
  <w:style w:type="paragraph" w:customStyle="1" w:styleId="AODocTxtL1">
    <w:name w:val="AODocTxtL1"/>
    <w:basedOn w:val="AODocTxt"/>
    <w:rsid w:val="00126514"/>
    <w:pPr>
      <w:numPr>
        <w:ilvl w:val="1"/>
      </w:numPr>
    </w:pPr>
  </w:style>
  <w:style w:type="paragraph" w:customStyle="1" w:styleId="AODocTxtL2">
    <w:name w:val="AODocTxtL2"/>
    <w:basedOn w:val="AODocTxt"/>
    <w:rsid w:val="00126514"/>
    <w:pPr>
      <w:numPr>
        <w:ilvl w:val="2"/>
      </w:numPr>
    </w:pPr>
  </w:style>
  <w:style w:type="paragraph" w:customStyle="1" w:styleId="AODocTxtL3">
    <w:name w:val="AODocTxtL3"/>
    <w:basedOn w:val="AODocTxt"/>
    <w:rsid w:val="00126514"/>
    <w:pPr>
      <w:numPr>
        <w:ilvl w:val="3"/>
      </w:numPr>
    </w:pPr>
  </w:style>
  <w:style w:type="paragraph" w:customStyle="1" w:styleId="AODocTxtL4">
    <w:name w:val="AODocTxtL4"/>
    <w:basedOn w:val="AODocTxt"/>
    <w:rsid w:val="00126514"/>
    <w:pPr>
      <w:numPr>
        <w:ilvl w:val="4"/>
      </w:numPr>
    </w:pPr>
  </w:style>
  <w:style w:type="paragraph" w:customStyle="1" w:styleId="AODocTxtL5">
    <w:name w:val="AODocTxtL5"/>
    <w:basedOn w:val="AODocTxt"/>
    <w:rsid w:val="00126514"/>
    <w:pPr>
      <w:numPr>
        <w:ilvl w:val="5"/>
      </w:numPr>
    </w:pPr>
  </w:style>
  <w:style w:type="paragraph" w:customStyle="1" w:styleId="AODocTxtL6">
    <w:name w:val="AODocTxtL6"/>
    <w:basedOn w:val="AODocTxt"/>
    <w:rsid w:val="00126514"/>
    <w:pPr>
      <w:numPr>
        <w:ilvl w:val="6"/>
      </w:numPr>
    </w:pPr>
  </w:style>
  <w:style w:type="paragraph" w:customStyle="1" w:styleId="AODocTxtL7">
    <w:name w:val="AODocTxtL7"/>
    <w:basedOn w:val="AODocTxt"/>
    <w:rsid w:val="00126514"/>
    <w:pPr>
      <w:numPr>
        <w:ilvl w:val="7"/>
      </w:numPr>
    </w:pPr>
  </w:style>
  <w:style w:type="paragraph" w:customStyle="1" w:styleId="AODocTxtL8">
    <w:name w:val="AODocTxtL8"/>
    <w:basedOn w:val="AODocTxt"/>
    <w:rsid w:val="00126514"/>
    <w:pPr>
      <w:numPr>
        <w:ilvl w:val="8"/>
      </w:numPr>
    </w:pPr>
  </w:style>
  <w:style w:type="paragraph" w:customStyle="1" w:styleId="AOGenNum3">
    <w:name w:val="AOGenNum3"/>
    <w:basedOn w:val="Normal"/>
    <w:next w:val="AOGenNum3List"/>
    <w:rsid w:val="00126514"/>
    <w:pPr>
      <w:numPr>
        <w:numId w:val="2"/>
      </w:numPr>
      <w:spacing w:before="240" w:line="260" w:lineRule="atLeast"/>
      <w:jc w:val="both"/>
    </w:pPr>
    <w:rPr>
      <w:rFonts w:eastAsia="SimSun"/>
      <w:szCs w:val="22"/>
    </w:rPr>
  </w:style>
  <w:style w:type="paragraph" w:customStyle="1" w:styleId="AOGenNum3List">
    <w:name w:val="AOGenNum3List"/>
    <w:basedOn w:val="AOGenNum3"/>
    <w:rsid w:val="00126514"/>
    <w:pPr>
      <w:numPr>
        <w:ilvl w:val="1"/>
      </w:numPr>
    </w:pPr>
  </w:style>
  <w:style w:type="character" w:styleId="FootnoteReference">
    <w:name w:val="footnote reference"/>
    <w:semiHidden/>
    <w:rsid w:val="00126514"/>
    <w:rPr>
      <w:vertAlign w:val="superscript"/>
    </w:rPr>
  </w:style>
  <w:style w:type="paragraph" w:styleId="FootnoteText">
    <w:name w:val="footnote text"/>
    <w:basedOn w:val="AONormal"/>
    <w:semiHidden/>
    <w:rsid w:val="00126514"/>
    <w:pPr>
      <w:spacing w:line="240" w:lineRule="auto"/>
      <w:ind w:left="720" w:hanging="720"/>
      <w:jc w:val="both"/>
    </w:pPr>
    <w:rPr>
      <w:sz w:val="16"/>
    </w:rPr>
  </w:style>
  <w:style w:type="table" w:styleId="TableGrid">
    <w:name w:val="Table Grid"/>
    <w:basedOn w:val="TableNormal"/>
    <w:rsid w:val="001265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3482"/>
    <w:pPr>
      <w:tabs>
        <w:tab w:val="center" w:pos="4153"/>
        <w:tab w:val="right" w:pos="8306"/>
      </w:tabs>
    </w:pPr>
  </w:style>
  <w:style w:type="paragraph" w:styleId="Footer">
    <w:name w:val="footer"/>
    <w:basedOn w:val="Normal"/>
    <w:rsid w:val="00D63482"/>
    <w:pPr>
      <w:tabs>
        <w:tab w:val="center" w:pos="4153"/>
        <w:tab w:val="right" w:pos="8306"/>
      </w:tabs>
    </w:pPr>
  </w:style>
  <w:style w:type="paragraph" w:styleId="BalloonText">
    <w:name w:val="Balloon Text"/>
    <w:basedOn w:val="Normal"/>
    <w:semiHidden/>
    <w:rsid w:val="004C2484"/>
    <w:rPr>
      <w:rFonts w:ascii="Tahoma" w:hAnsi="Tahoma" w:cs="Tahoma"/>
      <w:sz w:val="16"/>
      <w:szCs w:val="16"/>
    </w:rPr>
  </w:style>
  <w:style w:type="character" w:styleId="SubtleEmphasis">
    <w:name w:val="Subtle Emphasis"/>
    <w:basedOn w:val="DefaultParagraphFont"/>
    <w:uiPriority w:val="19"/>
    <w:qFormat/>
    <w:rsid w:val="00430934"/>
    <w:rPr>
      <w:i/>
      <w:iCs/>
      <w:color w:val="404040" w:themeColor="text1" w:themeTint="BF"/>
    </w:rPr>
  </w:style>
  <w:style w:type="character" w:styleId="CommentReference">
    <w:name w:val="annotation reference"/>
    <w:basedOn w:val="DefaultParagraphFont"/>
    <w:uiPriority w:val="99"/>
    <w:semiHidden/>
    <w:unhideWhenUsed/>
    <w:rsid w:val="00CE1B75"/>
    <w:rPr>
      <w:sz w:val="16"/>
      <w:szCs w:val="16"/>
    </w:rPr>
  </w:style>
  <w:style w:type="paragraph" w:styleId="CommentText">
    <w:name w:val="annotation text"/>
    <w:basedOn w:val="Normal"/>
    <w:link w:val="CommentTextChar"/>
    <w:uiPriority w:val="99"/>
    <w:semiHidden/>
    <w:unhideWhenUsed/>
    <w:rsid w:val="00CE1B75"/>
    <w:rPr>
      <w:sz w:val="20"/>
    </w:rPr>
  </w:style>
  <w:style w:type="character" w:customStyle="1" w:styleId="CommentTextChar">
    <w:name w:val="Comment Text Char"/>
    <w:basedOn w:val="DefaultParagraphFont"/>
    <w:link w:val="CommentText"/>
    <w:uiPriority w:val="99"/>
    <w:semiHidden/>
    <w:rsid w:val="00CE1B75"/>
    <w:rPr>
      <w:lang w:eastAsia="en-US"/>
    </w:rPr>
  </w:style>
  <w:style w:type="paragraph" w:styleId="CommentSubject">
    <w:name w:val="annotation subject"/>
    <w:basedOn w:val="CommentText"/>
    <w:next w:val="CommentText"/>
    <w:link w:val="CommentSubjectChar"/>
    <w:uiPriority w:val="99"/>
    <w:semiHidden/>
    <w:unhideWhenUsed/>
    <w:rsid w:val="00CE1B75"/>
    <w:rPr>
      <w:b/>
      <w:bCs/>
    </w:rPr>
  </w:style>
  <w:style w:type="character" w:customStyle="1" w:styleId="CommentSubjectChar">
    <w:name w:val="Comment Subject Char"/>
    <w:basedOn w:val="CommentTextChar"/>
    <w:link w:val="CommentSubject"/>
    <w:uiPriority w:val="99"/>
    <w:semiHidden/>
    <w:rsid w:val="00CE1B75"/>
    <w:rPr>
      <w:b/>
      <w:bCs/>
      <w:lang w:eastAsia="en-US"/>
    </w:rPr>
  </w:style>
  <w:style w:type="character" w:customStyle="1" w:styleId="HeaderChar">
    <w:name w:val="Header Char"/>
    <w:basedOn w:val="DefaultParagraphFont"/>
    <w:link w:val="Header"/>
    <w:rsid w:val="006F463B"/>
    <w:rPr>
      <w:sz w:val="22"/>
      <w:lang w:eastAsia="en-US"/>
    </w:rPr>
  </w:style>
  <w:style w:type="paragraph" w:styleId="Revision">
    <w:name w:val="Revision"/>
    <w:hidden/>
    <w:uiPriority w:val="99"/>
    <w:semiHidden/>
    <w:rsid w:val="00F460C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61381">
      <w:bodyDiv w:val="1"/>
      <w:marLeft w:val="0"/>
      <w:marRight w:val="0"/>
      <w:marTop w:val="0"/>
      <w:marBottom w:val="0"/>
      <w:divBdr>
        <w:top w:val="none" w:sz="0" w:space="0" w:color="auto"/>
        <w:left w:val="none" w:sz="0" w:space="0" w:color="auto"/>
        <w:bottom w:val="none" w:sz="0" w:space="0" w:color="auto"/>
        <w:right w:val="none" w:sz="0" w:space="0" w:color="auto"/>
      </w:divBdr>
    </w:div>
    <w:div w:id="14939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966</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Wirths</dc:creator>
  <cp:lastModifiedBy>Angela Cole</cp:lastModifiedBy>
  <cp:revision>2</cp:revision>
  <cp:lastPrinted>2023-08-24T11:10:00Z</cp:lastPrinted>
  <dcterms:created xsi:type="dcterms:W3CDTF">2024-05-02T15:38:00Z</dcterms:created>
  <dcterms:modified xsi:type="dcterms:W3CDTF">2024-05-02T15:38:00Z</dcterms:modified>
</cp:coreProperties>
</file>